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63" w:rsidRPr="00037FCD" w:rsidRDefault="00A2678B" w:rsidP="000A368C">
      <w:pPr>
        <w:tabs>
          <w:tab w:val="left" w:pos="9000"/>
        </w:tabs>
        <w:rPr>
          <w:b/>
        </w:rPr>
      </w:pPr>
      <w:r>
        <w:rPr>
          <w:b/>
        </w:rPr>
        <w:t xml:space="preserve">Course: </w:t>
      </w:r>
    </w:p>
    <w:p w:rsidR="00037FCD" w:rsidRDefault="00037FCD"/>
    <w:p w:rsidR="00037FCD" w:rsidRDefault="00037F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2160"/>
        <w:gridCol w:w="2160"/>
        <w:gridCol w:w="2160"/>
        <w:gridCol w:w="2160"/>
        <w:gridCol w:w="2160"/>
        <w:gridCol w:w="2160"/>
      </w:tblGrid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Week</w:t>
            </w:r>
            <w:r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br/>
              <w:t>Module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Topic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Onl</w:t>
            </w:r>
            <w:r w:rsidRPr="00037FCD">
              <w:rPr>
                <w:b/>
                <w:sz w:val="18"/>
              </w:rPr>
              <w:t xml:space="preserve">ine Content </w:t>
            </w:r>
          </w:p>
        </w:tc>
        <w:tc>
          <w:tcPr>
            <w:tcW w:w="2160" w:type="dxa"/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Online Activity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Online </w:t>
            </w:r>
            <w:r w:rsidRPr="00037FCD">
              <w:rPr>
                <w:b/>
                <w:sz w:val="18"/>
              </w:rPr>
              <w:t>Assessment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F2F Content</w:t>
            </w:r>
          </w:p>
        </w:tc>
        <w:tc>
          <w:tcPr>
            <w:tcW w:w="2160" w:type="dxa"/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In Class</w:t>
            </w:r>
            <w:r w:rsidR="000A368C">
              <w:rPr>
                <w:b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18"/>
              </w:rPr>
              <w:t>Assessment/</w:t>
            </w:r>
            <w:r>
              <w:rPr>
                <w:b/>
                <w:sz w:val="18"/>
              </w:rPr>
              <w:br/>
            </w:r>
            <w:r w:rsidRPr="00037FCD">
              <w:rPr>
                <w:b/>
                <w:sz w:val="18"/>
              </w:rPr>
              <w:t>Activity</w:t>
            </w: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2160" w:type="dxa"/>
            <w:vAlign w:val="center"/>
          </w:tcPr>
          <w:p w:rsidR="00E83C91" w:rsidRPr="00037FCD" w:rsidRDefault="00E83C91" w:rsidP="00E83C91">
            <w:pPr>
              <w:spacing w:before="120"/>
              <w:rPr>
                <w:b/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2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3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4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5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6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7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8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9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10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11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12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13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14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 w:rsidRPr="00037FCD">
              <w:rPr>
                <w:b/>
                <w:sz w:val="18"/>
              </w:rPr>
              <w:t>15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  <w:tr w:rsidR="00E83C91" w:rsidRPr="00037FCD" w:rsidTr="000A368C">
        <w:tc>
          <w:tcPr>
            <w:tcW w:w="879" w:type="dxa"/>
            <w:vAlign w:val="center"/>
          </w:tcPr>
          <w:p w:rsidR="00E83C91" w:rsidRPr="00037FCD" w:rsidRDefault="00E83C91" w:rsidP="00E83C91">
            <w:pPr>
              <w:spacing w:before="120"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  <w:tc>
          <w:tcPr>
            <w:tcW w:w="2160" w:type="dxa"/>
          </w:tcPr>
          <w:p w:rsidR="00E83C91" w:rsidRPr="00037FCD" w:rsidRDefault="00E83C91" w:rsidP="00E83C91">
            <w:pPr>
              <w:spacing w:before="120" w:line="480" w:lineRule="auto"/>
              <w:rPr>
                <w:sz w:val="18"/>
              </w:rPr>
            </w:pPr>
          </w:p>
        </w:tc>
      </w:tr>
    </w:tbl>
    <w:p w:rsidR="00037FCD" w:rsidRPr="00037FCD" w:rsidRDefault="00037FCD">
      <w:pPr>
        <w:rPr>
          <w:sz w:val="18"/>
        </w:rPr>
      </w:pPr>
    </w:p>
    <w:sectPr w:rsidR="00037FCD" w:rsidRPr="00037FCD" w:rsidSect="00037F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CD"/>
    <w:rsid w:val="00037FCD"/>
    <w:rsid w:val="000A368C"/>
    <w:rsid w:val="00180C63"/>
    <w:rsid w:val="002C0AAB"/>
    <w:rsid w:val="00333089"/>
    <w:rsid w:val="005959E0"/>
    <w:rsid w:val="007D45B6"/>
    <w:rsid w:val="007E58D9"/>
    <w:rsid w:val="00821319"/>
    <w:rsid w:val="00A2678B"/>
    <w:rsid w:val="00B373F0"/>
    <w:rsid w:val="00BC3FEB"/>
    <w:rsid w:val="00C049DD"/>
    <w:rsid w:val="00E83C91"/>
    <w:rsid w:val="00E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C01B"/>
  <w15:docId w15:val="{280A6149-6192-4021-A3B2-8021549F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="Times New Roman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VanFleet</dc:creator>
  <cp:lastModifiedBy>vvanfleet</cp:lastModifiedBy>
  <cp:revision>4</cp:revision>
  <dcterms:created xsi:type="dcterms:W3CDTF">2016-07-27T02:58:00Z</dcterms:created>
  <dcterms:modified xsi:type="dcterms:W3CDTF">2016-07-28T02:25:00Z</dcterms:modified>
</cp:coreProperties>
</file>