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F11" w:rsidRPr="00113F11" w:rsidRDefault="00113F11" w:rsidP="00113F11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113F1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Importing Word Files with </w:t>
      </w:r>
      <w:proofErr w:type="spellStart"/>
      <w:r w:rsidRPr="00113F11">
        <w:rPr>
          <w:rFonts w:ascii="Times New Roman" w:eastAsia="Times New Roman" w:hAnsi="Times New Roman" w:cs="Times New Roman"/>
          <w:b/>
          <w:bCs/>
          <w:sz w:val="36"/>
          <w:szCs w:val="36"/>
        </w:rPr>
        <w:t>Respondus</w:t>
      </w:r>
      <w:proofErr w:type="spellEnd"/>
      <w:r w:rsidRPr="00113F11">
        <w:rPr>
          <w:rFonts w:ascii="Times New Roman" w:eastAsia="Times New Roman" w:hAnsi="Times New Roman" w:cs="Times New Roman"/>
          <w:b/>
          <w:bCs/>
          <w:sz w:val="36"/>
          <w:szCs w:val="36"/>
        </w:rPr>
        <w:t> 4.0</w:t>
      </w:r>
    </w:p>
    <w:p w:rsidR="00113F11" w:rsidRPr="00113F11" w:rsidRDefault="00113F11" w:rsidP="00113F1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13F11">
        <w:rPr>
          <w:rFonts w:ascii="Times New Roman" w:eastAsia="Times New Roman" w:hAnsi="Times New Roman" w:cs="Times New Roman"/>
          <w:sz w:val="24"/>
          <w:szCs w:val="24"/>
        </w:rPr>
        <w:t>Respondus</w:t>
      </w:r>
      <w:proofErr w:type="spellEnd"/>
      <w:r w:rsidRPr="00113F11">
        <w:rPr>
          <w:rFonts w:ascii="Times New Roman" w:eastAsia="Times New Roman" w:hAnsi="Times New Roman" w:cs="Times New Roman"/>
          <w:sz w:val="24"/>
          <w:szCs w:val="24"/>
        </w:rPr>
        <w:t xml:space="preserve"> 4.0 is loaded with features, so you never know which ones will resonate with a new user. But the one that makes the most people smile is the “Question Import” task. This is where a test already in MS Word format can be imported into </w:t>
      </w:r>
      <w:proofErr w:type="spellStart"/>
      <w:r w:rsidRPr="00113F11">
        <w:rPr>
          <w:rFonts w:ascii="Times New Roman" w:eastAsia="Times New Roman" w:hAnsi="Times New Roman" w:cs="Times New Roman"/>
          <w:sz w:val="24"/>
          <w:szCs w:val="24"/>
        </w:rPr>
        <w:t>Respondus</w:t>
      </w:r>
      <w:proofErr w:type="spellEnd"/>
      <w:r w:rsidRPr="00113F11">
        <w:rPr>
          <w:rFonts w:ascii="Times New Roman" w:eastAsia="Times New Roman" w:hAnsi="Times New Roman" w:cs="Times New Roman"/>
          <w:sz w:val="24"/>
          <w:szCs w:val="24"/>
        </w:rPr>
        <w:t xml:space="preserve"> 4.0. And if you have MS Word 2007 installed (using the .</w:t>
      </w:r>
      <w:proofErr w:type="spellStart"/>
      <w:r w:rsidRPr="00113F11">
        <w:rPr>
          <w:rFonts w:ascii="Times New Roman" w:eastAsia="Times New Roman" w:hAnsi="Times New Roman" w:cs="Times New Roman"/>
          <w:sz w:val="24"/>
          <w:szCs w:val="24"/>
        </w:rPr>
        <w:t>docx</w:t>
      </w:r>
      <w:proofErr w:type="spellEnd"/>
      <w:r w:rsidRPr="00113F11">
        <w:rPr>
          <w:rFonts w:ascii="Times New Roman" w:eastAsia="Times New Roman" w:hAnsi="Times New Roman" w:cs="Times New Roman"/>
          <w:sz w:val="24"/>
          <w:szCs w:val="24"/>
        </w:rPr>
        <w:t xml:space="preserve"> format), the importing process is even more impressive.</w:t>
      </w:r>
    </w:p>
    <w:p w:rsidR="00113F11" w:rsidRPr="00113F11" w:rsidRDefault="00113F11" w:rsidP="00113F1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3F11">
        <w:rPr>
          <w:rFonts w:ascii="Times New Roman" w:eastAsia="Times New Roman" w:hAnsi="Times New Roman" w:cs="Times New Roman"/>
          <w:sz w:val="24"/>
          <w:szCs w:val="24"/>
        </w:rPr>
        <w:t xml:space="preserve">Let’s face it, nobody enjoys copying and pasting assessment questions from a word processor into a learning management system. The process is even more time-consuming if the questions have tables, images, equations and other types of formatting. But with minimal adjustments to the MS Word file, </w:t>
      </w:r>
      <w:proofErr w:type="spellStart"/>
      <w:r w:rsidRPr="00113F11">
        <w:rPr>
          <w:rFonts w:ascii="Times New Roman" w:eastAsia="Times New Roman" w:hAnsi="Times New Roman" w:cs="Times New Roman"/>
          <w:sz w:val="24"/>
          <w:szCs w:val="24"/>
        </w:rPr>
        <w:t>Respondus</w:t>
      </w:r>
      <w:proofErr w:type="spellEnd"/>
      <w:r w:rsidRPr="00113F11">
        <w:rPr>
          <w:rFonts w:ascii="Times New Roman" w:eastAsia="Times New Roman" w:hAnsi="Times New Roman" w:cs="Times New Roman"/>
          <w:sz w:val="24"/>
          <w:szCs w:val="24"/>
        </w:rPr>
        <w:t xml:space="preserve"> 4.0 can import these questions and most of the advanced formatting contained in the questions. Then you’re just a few clicks away from publishing the assessment to the learning management system.</w:t>
      </w:r>
    </w:p>
    <w:p w:rsidR="00113F11" w:rsidRPr="00113F11" w:rsidRDefault="00113F11" w:rsidP="00113F1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3F11">
        <w:rPr>
          <w:rFonts w:ascii="Times New Roman" w:eastAsia="Times New Roman" w:hAnsi="Times New Roman" w:cs="Times New Roman"/>
          <w:sz w:val="24"/>
          <w:szCs w:val="24"/>
        </w:rPr>
        <w:t>Consider this question:</w:t>
      </w:r>
    </w:p>
    <w:p w:rsidR="00113F11" w:rsidRPr="00113F11" w:rsidRDefault="00113F11" w:rsidP="00113F1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3F11">
        <w:rPr>
          <w:rFonts w:ascii="Times New Roman" w:eastAsia="Times New Roman" w:hAnsi="Times New Roman" w:cs="Times New Roman"/>
          <w:sz w:val="24"/>
          <w:szCs w:val="24"/>
        </w:rPr>
        <w:t>1) Determine the area of the shaded portion in the diagram below.</w:t>
      </w:r>
    </w:p>
    <w:p w:rsidR="00113F11" w:rsidRPr="00113F11" w:rsidRDefault="00113F11" w:rsidP="00113F1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286250" cy="981075"/>
            <wp:effectExtent l="19050" t="0" r="0" b="0"/>
            <wp:docPr id="1" name="Picture 1" descr="Square ABCD within a circ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quare ABCD within a circl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3F11" w:rsidRPr="00113F11" w:rsidRDefault="00113F11" w:rsidP="00113F1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3F11">
        <w:rPr>
          <w:rFonts w:ascii="Times New Roman" w:eastAsia="Times New Roman" w:hAnsi="Times New Roman" w:cs="Times New Roman"/>
          <w:sz w:val="24"/>
          <w:szCs w:val="24"/>
        </w:rPr>
        <w:t>• ABCD is a square</w:t>
      </w:r>
      <w:r w:rsidRPr="00113F11">
        <w:rPr>
          <w:rFonts w:ascii="Times New Roman" w:eastAsia="Times New Roman" w:hAnsi="Times New Roman" w:cs="Times New Roman"/>
          <w:sz w:val="24"/>
          <w:szCs w:val="24"/>
        </w:rPr>
        <w:br/>
        <w:t>• ABCD touches the circle at 4 points</w:t>
      </w:r>
      <w:r w:rsidRPr="00113F11">
        <w:rPr>
          <w:rFonts w:ascii="Times New Roman" w:eastAsia="Times New Roman" w:hAnsi="Times New Roman" w:cs="Times New Roman"/>
          <w:sz w:val="24"/>
          <w:szCs w:val="24"/>
        </w:rPr>
        <w:br/>
        <w:t xml:space="preserve">• </w:t>
      </w:r>
      <w:proofErr w:type="gramStart"/>
      <w:r w:rsidRPr="00113F11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gramEnd"/>
      <w:r w:rsidRPr="00113F11">
        <w:rPr>
          <w:rFonts w:ascii="Times New Roman" w:eastAsia="Times New Roman" w:hAnsi="Times New Roman" w:cs="Times New Roman"/>
          <w:sz w:val="24"/>
          <w:szCs w:val="24"/>
        </w:rPr>
        <w:t xml:space="preserve"> length of one side of the square ABCD is 2 cm</w:t>
      </w:r>
    </w:p>
    <w:p w:rsidR="00113F11" w:rsidRPr="00113F11" w:rsidRDefault="00113F11" w:rsidP="00113F1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13F11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113F11">
        <w:rPr>
          <w:rFonts w:ascii="Times New Roman" w:eastAsia="Times New Roman" w:hAnsi="Times New Roman" w:cs="Times New Roman"/>
          <w:sz w:val="24"/>
          <w:szCs w:val="24"/>
        </w:rPr>
        <w:t>. π– 4</w:t>
      </w:r>
      <w:r w:rsidRPr="00113F11">
        <w:rPr>
          <w:rFonts w:ascii="Times New Roman" w:eastAsia="Times New Roman" w:hAnsi="Times New Roman" w:cs="Times New Roman"/>
          <w:sz w:val="24"/>
          <w:szCs w:val="24"/>
        </w:rPr>
        <w:br/>
        <w:t>b. 2π – 4</w:t>
      </w:r>
      <w:r w:rsidRPr="00113F11">
        <w:rPr>
          <w:rFonts w:ascii="Times New Roman" w:eastAsia="Times New Roman" w:hAnsi="Times New Roman" w:cs="Times New Roman"/>
          <w:sz w:val="24"/>
          <w:szCs w:val="24"/>
        </w:rPr>
        <w:br/>
        <w:t>c. 3π</w:t>
      </w:r>
      <w:r w:rsidRPr="00113F1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113F11">
        <w:rPr>
          <w:rFonts w:ascii="Times New Roman" w:eastAsia="Times New Roman" w:hAnsi="Times New Roman" w:cs="Times New Roman"/>
          <w:sz w:val="24"/>
          <w:szCs w:val="24"/>
        </w:rPr>
        <w:t xml:space="preserve"> – 4</w:t>
      </w:r>
      <w:r w:rsidRPr="00113F11">
        <w:rPr>
          <w:rFonts w:ascii="Times New Roman" w:eastAsia="Times New Roman" w:hAnsi="Times New Roman" w:cs="Times New Roman"/>
          <w:sz w:val="24"/>
          <w:szCs w:val="24"/>
        </w:rPr>
        <w:br/>
        <w:t>d. 4π</w:t>
      </w:r>
      <w:r w:rsidRPr="00113F1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113F11">
        <w:rPr>
          <w:rFonts w:ascii="Times New Roman" w:eastAsia="Times New Roman" w:hAnsi="Times New Roman" w:cs="Times New Roman"/>
          <w:sz w:val="24"/>
          <w:szCs w:val="24"/>
        </w:rPr>
        <w:t xml:space="preserve"> – 4</w:t>
      </w:r>
      <w:r w:rsidRPr="00113F11">
        <w:rPr>
          <w:rFonts w:ascii="Times New Roman" w:eastAsia="Times New Roman" w:hAnsi="Times New Roman" w:cs="Times New Roman"/>
          <w:sz w:val="24"/>
          <w:szCs w:val="24"/>
        </w:rPr>
        <w:br/>
        <w:t>e. 5π – 4</w:t>
      </w:r>
      <w:r w:rsidRPr="00113F11">
        <w:rPr>
          <w:rFonts w:ascii="Times New Roman" w:eastAsia="Times New Roman" w:hAnsi="Times New Roman" w:cs="Times New Roman"/>
          <w:sz w:val="24"/>
          <w:szCs w:val="24"/>
        </w:rPr>
        <w:br/>
        <w:t xml:space="preserve">With </w:t>
      </w:r>
      <w:proofErr w:type="spellStart"/>
      <w:r w:rsidRPr="00113F11">
        <w:rPr>
          <w:rFonts w:ascii="Times New Roman" w:eastAsia="Times New Roman" w:hAnsi="Times New Roman" w:cs="Times New Roman"/>
          <w:sz w:val="24"/>
          <w:szCs w:val="24"/>
        </w:rPr>
        <w:t>Respondus</w:t>
      </w:r>
      <w:proofErr w:type="spellEnd"/>
      <w:r w:rsidRPr="00113F11">
        <w:rPr>
          <w:rFonts w:ascii="Times New Roman" w:eastAsia="Times New Roman" w:hAnsi="Times New Roman" w:cs="Times New Roman"/>
          <w:sz w:val="24"/>
          <w:szCs w:val="24"/>
        </w:rPr>
        <w:t xml:space="preserve"> 4.0, you can import dozens of questions like these in seconds. If that sounds like hyperbole, try it yourself.  Download this Word 2007 file (.</w:t>
      </w:r>
      <w:proofErr w:type="spellStart"/>
      <w:r w:rsidRPr="00113F11">
        <w:rPr>
          <w:rFonts w:ascii="Times New Roman" w:eastAsia="Times New Roman" w:hAnsi="Times New Roman" w:cs="Times New Roman"/>
          <w:sz w:val="24"/>
          <w:szCs w:val="24"/>
        </w:rPr>
        <w:t>docx</w:t>
      </w:r>
      <w:proofErr w:type="spellEnd"/>
      <w:r w:rsidRPr="00113F11">
        <w:rPr>
          <w:rFonts w:ascii="Times New Roman" w:eastAsia="Times New Roman" w:hAnsi="Times New Roman" w:cs="Times New Roman"/>
          <w:sz w:val="24"/>
          <w:szCs w:val="24"/>
        </w:rPr>
        <w:t>) which contains 10 questions and a variety of tables, images and equations:</w:t>
      </w:r>
    </w:p>
    <w:p w:rsidR="00113F11" w:rsidRPr="00113F11" w:rsidRDefault="0080438A" w:rsidP="00113F1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" w:tgtFrame="_blank" w:history="1">
        <w:r w:rsidR="00113F11" w:rsidRPr="00113F11">
          <w:rPr>
            <w:rFonts w:ascii="Times New Roman" w:eastAsia="Times New Roman" w:hAnsi="Times New Roman" w:cs="Times New Roman"/>
            <w:color w:val="006699"/>
            <w:sz w:val="24"/>
            <w:szCs w:val="24"/>
            <w:u w:val="single"/>
          </w:rPr>
          <w:t>Downlo</w:t>
        </w:r>
        <w:bookmarkStart w:id="0" w:name="_GoBack"/>
        <w:bookmarkEnd w:id="0"/>
        <w:r w:rsidR="00113F11" w:rsidRPr="00113F11">
          <w:rPr>
            <w:rFonts w:ascii="Times New Roman" w:eastAsia="Times New Roman" w:hAnsi="Times New Roman" w:cs="Times New Roman"/>
            <w:color w:val="006699"/>
            <w:sz w:val="24"/>
            <w:szCs w:val="24"/>
            <w:u w:val="single"/>
          </w:rPr>
          <w:t>ad Sample File</w:t>
        </w:r>
      </w:hyperlink>
    </w:p>
    <w:p w:rsidR="00113F11" w:rsidRPr="00113F11" w:rsidRDefault="00113F11" w:rsidP="00113F1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3F11">
        <w:rPr>
          <w:rFonts w:ascii="Times New Roman" w:eastAsia="Times New Roman" w:hAnsi="Times New Roman" w:cs="Times New Roman"/>
          <w:sz w:val="24"/>
          <w:szCs w:val="24"/>
        </w:rPr>
        <w:t xml:space="preserve">Then start </w:t>
      </w:r>
      <w:proofErr w:type="spellStart"/>
      <w:r w:rsidRPr="00113F11">
        <w:rPr>
          <w:rFonts w:ascii="Times New Roman" w:eastAsia="Times New Roman" w:hAnsi="Times New Roman" w:cs="Times New Roman"/>
          <w:sz w:val="24"/>
          <w:szCs w:val="24"/>
        </w:rPr>
        <w:t>Respondus</w:t>
      </w:r>
      <w:proofErr w:type="spellEnd"/>
      <w:r w:rsidRPr="00113F11">
        <w:rPr>
          <w:rFonts w:ascii="Times New Roman" w:eastAsia="Times New Roman" w:hAnsi="Times New Roman" w:cs="Times New Roman"/>
          <w:sz w:val="24"/>
          <w:szCs w:val="24"/>
        </w:rPr>
        <w:t xml:space="preserve"> 4.0 and follow the steps below. (If you don’t have a copy of </w:t>
      </w:r>
      <w:proofErr w:type="spellStart"/>
      <w:r w:rsidRPr="00113F11">
        <w:rPr>
          <w:rFonts w:ascii="Times New Roman" w:eastAsia="Times New Roman" w:hAnsi="Times New Roman" w:cs="Times New Roman"/>
          <w:sz w:val="24"/>
          <w:szCs w:val="24"/>
        </w:rPr>
        <w:t>Respondus</w:t>
      </w:r>
      <w:proofErr w:type="spellEnd"/>
      <w:r w:rsidRPr="00113F11">
        <w:rPr>
          <w:rFonts w:ascii="Times New Roman" w:eastAsia="Times New Roman" w:hAnsi="Times New Roman" w:cs="Times New Roman"/>
          <w:sz w:val="24"/>
          <w:szCs w:val="24"/>
        </w:rPr>
        <w:t xml:space="preserve"> 4.0, you can </w:t>
      </w:r>
      <w:hyperlink r:id="rId8" w:history="1">
        <w:r w:rsidRPr="00113F11">
          <w:rPr>
            <w:rFonts w:ascii="Times New Roman" w:eastAsia="Times New Roman" w:hAnsi="Times New Roman" w:cs="Times New Roman"/>
            <w:color w:val="006699"/>
            <w:sz w:val="24"/>
            <w:szCs w:val="24"/>
            <w:u w:val="single"/>
          </w:rPr>
          <w:t>download the free, 30-day trial version</w:t>
        </w:r>
      </w:hyperlink>
      <w:r w:rsidRPr="00113F11">
        <w:rPr>
          <w:rFonts w:ascii="Times New Roman" w:eastAsia="Times New Roman" w:hAnsi="Times New Roman" w:cs="Times New Roman"/>
          <w:sz w:val="24"/>
          <w:szCs w:val="24"/>
        </w:rPr>
        <w:t>.)</w:t>
      </w:r>
    </w:p>
    <w:p w:rsidR="00113F11" w:rsidRPr="00113F11" w:rsidRDefault="00113F11" w:rsidP="00113F1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3F11">
        <w:rPr>
          <w:rFonts w:ascii="Times New Roman" w:eastAsia="Times New Roman" w:hAnsi="Times New Roman" w:cs="Times New Roman"/>
          <w:sz w:val="24"/>
          <w:szCs w:val="24"/>
        </w:rPr>
        <w:t>If you opened the file in MS Word, close it now. (Windows doesn’t allow two programs to simultaneously access a file.)</w:t>
      </w:r>
    </w:p>
    <w:p w:rsidR="00113F11" w:rsidRPr="00113F11" w:rsidRDefault="00113F11" w:rsidP="00113F1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3F11">
        <w:rPr>
          <w:rFonts w:ascii="Times New Roman" w:eastAsia="Times New Roman" w:hAnsi="Times New Roman" w:cs="Times New Roman"/>
          <w:sz w:val="24"/>
          <w:szCs w:val="24"/>
        </w:rPr>
        <w:t xml:space="preserve">Start </w:t>
      </w:r>
      <w:proofErr w:type="spellStart"/>
      <w:r w:rsidRPr="00113F11">
        <w:rPr>
          <w:rFonts w:ascii="Times New Roman" w:eastAsia="Times New Roman" w:hAnsi="Times New Roman" w:cs="Times New Roman"/>
          <w:sz w:val="24"/>
          <w:szCs w:val="24"/>
        </w:rPr>
        <w:t>Respondus</w:t>
      </w:r>
      <w:proofErr w:type="spellEnd"/>
      <w:r w:rsidRPr="00113F11">
        <w:rPr>
          <w:rFonts w:ascii="Times New Roman" w:eastAsia="Times New Roman" w:hAnsi="Times New Roman" w:cs="Times New Roman"/>
          <w:sz w:val="24"/>
          <w:szCs w:val="24"/>
        </w:rPr>
        <w:t xml:space="preserve"> 4.0, and select “Import Questions” from the Start tab.</w:t>
      </w:r>
    </w:p>
    <w:p w:rsidR="00113F11" w:rsidRPr="00113F11" w:rsidRDefault="00113F11" w:rsidP="00113F11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1219200" cy="619125"/>
            <wp:effectExtent l="19050" t="0" r="0" b="0"/>
            <wp:docPr id="2" name="Picture 2" descr="Import Questions in Respond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port Questions in Respondus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3F11" w:rsidRPr="00113F11" w:rsidRDefault="00113F11" w:rsidP="00113F1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3F11">
        <w:rPr>
          <w:rFonts w:ascii="Times New Roman" w:eastAsia="Times New Roman" w:hAnsi="Times New Roman" w:cs="Times New Roman"/>
          <w:sz w:val="24"/>
          <w:szCs w:val="24"/>
        </w:rPr>
        <w:t>Under Type of file, select “Microsoft Word 2007 [DOCX]”</w:t>
      </w:r>
    </w:p>
    <w:p w:rsidR="00113F11" w:rsidRPr="00113F11" w:rsidRDefault="00113F11" w:rsidP="00113F11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600325" cy="1295400"/>
            <wp:effectExtent l="19050" t="0" r="9525" b="0"/>
            <wp:docPr id="3" name="Picture 3" descr="Select the type of file to imp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elect the type of file to import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13F11">
        <w:rPr>
          <w:rFonts w:ascii="Times New Roman" w:eastAsia="Times New Roman" w:hAnsi="Times New Roman" w:cs="Times New Roman"/>
          <w:sz w:val="24"/>
          <w:szCs w:val="24"/>
        </w:rPr>
        <w:br/>
        <w:t>(Note: MS Word 2007 needs to be installed to this same computer.)</w:t>
      </w:r>
    </w:p>
    <w:p w:rsidR="00113F11" w:rsidRPr="00113F11" w:rsidRDefault="00113F11" w:rsidP="00113F1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3F11">
        <w:rPr>
          <w:rFonts w:ascii="Times New Roman" w:eastAsia="Times New Roman" w:hAnsi="Times New Roman" w:cs="Times New Roman"/>
          <w:sz w:val="24"/>
          <w:szCs w:val="24"/>
        </w:rPr>
        <w:t>Browse to the MS Word file and select it.</w:t>
      </w:r>
    </w:p>
    <w:p w:rsidR="00113F11" w:rsidRPr="00113F11" w:rsidRDefault="00113F11" w:rsidP="00113F11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238500" cy="295275"/>
            <wp:effectExtent l="19050" t="0" r="0" b="0"/>
            <wp:docPr id="4" name="Picture 4" descr="http://respondus.files.wordpress.com/2010/02/filename.jpg?w=4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respondus.files.wordpress.com/2010/02/filename.jpg?w=45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3F11" w:rsidRPr="00113F11" w:rsidRDefault="00113F11" w:rsidP="00113F1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3F11">
        <w:rPr>
          <w:rFonts w:ascii="Times New Roman" w:eastAsia="Times New Roman" w:hAnsi="Times New Roman" w:cs="Times New Roman"/>
          <w:sz w:val="24"/>
          <w:szCs w:val="24"/>
        </w:rPr>
        <w:t xml:space="preserve">Provide a name for the file being created in </w:t>
      </w:r>
      <w:proofErr w:type="spellStart"/>
      <w:r w:rsidRPr="00113F11">
        <w:rPr>
          <w:rFonts w:ascii="Times New Roman" w:eastAsia="Times New Roman" w:hAnsi="Times New Roman" w:cs="Times New Roman"/>
          <w:sz w:val="24"/>
          <w:szCs w:val="24"/>
        </w:rPr>
        <w:t>Respondus</w:t>
      </w:r>
      <w:proofErr w:type="spellEnd"/>
      <w:r w:rsidRPr="00113F1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13F11" w:rsidRPr="00113F11" w:rsidRDefault="00113F11" w:rsidP="00113F11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524250" cy="685800"/>
            <wp:effectExtent l="19050" t="0" r="0" b="0"/>
            <wp:docPr id="5" name="Picture 5" descr="http://respondus.files.wordpress.com/2010/02/createnew.jpg?w=4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respondus.files.wordpress.com/2010/02/createnew.jpg?w=450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3F11" w:rsidRPr="00113F11" w:rsidRDefault="00113F11" w:rsidP="00113F1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3F11">
        <w:rPr>
          <w:rFonts w:ascii="Times New Roman" w:eastAsia="Times New Roman" w:hAnsi="Times New Roman" w:cs="Times New Roman"/>
          <w:sz w:val="24"/>
          <w:szCs w:val="24"/>
        </w:rPr>
        <w:t>Click the Preview button to check for errors (there won’t be any with this file!). Then, click Finish.</w:t>
      </w:r>
    </w:p>
    <w:p w:rsidR="00113F11" w:rsidRPr="00113F11" w:rsidRDefault="00113F11" w:rsidP="00113F11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371850" cy="619125"/>
            <wp:effectExtent l="19050" t="0" r="0" b="0"/>
            <wp:docPr id="6" name="Picture 6" descr="http://respondus.files.wordpress.com/2010/02/previewfinish.jpg?w=4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respondus.files.wordpress.com/2010/02/previewfinish.jpg?w=450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3F11" w:rsidRPr="00113F11" w:rsidRDefault="00113F11" w:rsidP="00113F1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3F11">
        <w:rPr>
          <w:rFonts w:ascii="Times New Roman" w:eastAsia="Times New Roman" w:hAnsi="Times New Roman" w:cs="Times New Roman"/>
          <w:sz w:val="24"/>
          <w:szCs w:val="24"/>
        </w:rPr>
        <w:t>The file is now imported and ready to be published to a learning management system.</w:t>
      </w:r>
    </w:p>
    <w:p w:rsidR="00113F11" w:rsidRPr="00113F11" w:rsidRDefault="00113F11" w:rsidP="00113F1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3F11">
        <w:rPr>
          <w:rFonts w:ascii="Times New Roman" w:eastAsia="Times New Roman" w:hAnsi="Times New Roman" w:cs="Times New Roman"/>
          <w:sz w:val="24"/>
          <w:szCs w:val="24"/>
        </w:rPr>
        <w:t>Give it a try. Better yet, have someone else try it. And watch the smile come across their face.</w:t>
      </w:r>
    </w:p>
    <w:p w:rsidR="00A05EAA" w:rsidRDefault="00A05EAA"/>
    <w:sectPr w:rsidR="00A05EAA" w:rsidSect="00A05E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360C81"/>
    <w:multiLevelType w:val="multilevel"/>
    <w:tmpl w:val="05863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F11"/>
    <w:rsid w:val="00113F11"/>
    <w:rsid w:val="0080438A"/>
    <w:rsid w:val="00A0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13F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13F11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113F11"/>
    <w:rPr>
      <w:color w:val="006699"/>
      <w:u w:val="single"/>
    </w:rPr>
  </w:style>
  <w:style w:type="paragraph" w:styleId="NormalWeb">
    <w:name w:val="Normal (Web)"/>
    <w:basedOn w:val="Normal"/>
    <w:uiPriority w:val="99"/>
    <w:semiHidden/>
    <w:unhideWhenUsed/>
    <w:rsid w:val="00113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3F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F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13F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13F11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113F11"/>
    <w:rPr>
      <w:color w:val="006699"/>
      <w:u w:val="single"/>
    </w:rPr>
  </w:style>
  <w:style w:type="paragraph" w:styleId="NormalWeb">
    <w:name w:val="Normal (Web)"/>
    <w:basedOn w:val="Normal"/>
    <w:uiPriority w:val="99"/>
    <w:semiHidden/>
    <w:unhideWhenUsed/>
    <w:rsid w:val="00113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3F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F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08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82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8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49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25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spondus.com/download/respondus.shtml" TargetMode="External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hyperlink" Target="http://www.respondus.com/update/Respondus-DOCX-Sample-File.zip" TargetMode="Externa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toby</dc:creator>
  <cp:lastModifiedBy>Staff</cp:lastModifiedBy>
  <cp:revision>2</cp:revision>
  <dcterms:created xsi:type="dcterms:W3CDTF">2012-04-25T05:31:00Z</dcterms:created>
  <dcterms:modified xsi:type="dcterms:W3CDTF">2012-04-25T05:31:00Z</dcterms:modified>
</cp:coreProperties>
</file>