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463B9" w14:textId="7BE13A81" w:rsidR="00C6089D" w:rsidRPr="00567A69" w:rsidRDefault="00784C87" w:rsidP="00C6089D">
      <w:pPr>
        <w:pStyle w:val="Title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Appendix 4 - </w:t>
      </w:r>
      <w:r w:rsidR="00CC6A2C">
        <w:rPr>
          <w:rFonts w:asciiTheme="majorHAnsi" w:hAnsiTheme="majorHAnsi"/>
          <w:sz w:val="20"/>
          <w:szCs w:val="20"/>
        </w:rPr>
        <w:t>OSCE Station Asses</w:t>
      </w:r>
      <w:bookmarkStart w:id="0" w:name="_GoBack"/>
      <w:bookmarkEnd w:id="0"/>
      <w:r w:rsidR="00CC6A2C">
        <w:rPr>
          <w:rFonts w:asciiTheme="majorHAnsi" w:hAnsiTheme="majorHAnsi"/>
          <w:sz w:val="20"/>
          <w:szCs w:val="20"/>
        </w:rPr>
        <w:t>sment Tool</w:t>
      </w:r>
    </w:p>
    <w:p w14:paraId="53E2A95D" w14:textId="77777777" w:rsidR="00C6089D" w:rsidRPr="00567A69" w:rsidRDefault="00C6089D" w:rsidP="00C6089D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39884A0C" w14:textId="77777777" w:rsidR="00C6089D" w:rsidRPr="00567A69" w:rsidRDefault="00C6089D" w:rsidP="00C6089D">
      <w:pPr>
        <w:rPr>
          <w:rFonts w:asciiTheme="majorHAnsi" w:hAnsiTheme="maj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8039"/>
      </w:tblGrid>
      <w:tr w:rsidR="00C6089D" w:rsidRPr="00567A69" w14:paraId="7F3DCEEF" w14:textId="77777777" w:rsidTr="00875349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C8D9277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67A69">
              <w:rPr>
                <w:rFonts w:asciiTheme="majorHAnsi" w:hAnsiTheme="majorHAnsi"/>
                <w:b/>
                <w:bCs/>
                <w:sz w:val="20"/>
                <w:szCs w:val="20"/>
              </w:rPr>
              <w:t>Case:</w:t>
            </w:r>
          </w:p>
        </w:tc>
        <w:tc>
          <w:tcPr>
            <w:tcW w:w="8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8AC7C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“You want me to take what</w:t>
            </w:r>
            <w:proofErr w:type="gramStart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?!</w:t>
            </w:r>
            <w:proofErr w:type="gramEnd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”</w:t>
            </w:r>
          </w:p>
        </w:tc>
      </w:tr>
    </w:tbl>
    <w:p w14:paraId="0138A861" w14:textId="77777777" w:rsidR="00C6089D" w:rsidRPr="00567A69" w:rsidRDefault="00C6089D" w:rsidP="00C6089D">
      <w:pPr>
        <w:rPr>
          <w:rFonts w:asciiTheme="majorHAnsi" w:hAnsiTheme="majorHAnsi"/>
          <w:b/>
          <w:bCs/>
          <w:sz w:val="20"/>
          <w:szCs w:val="20"/>
        </w:rPr>
      </w:pPr>
    </w:p>
    <w:p w14:paraId="75A046F5" w14:textId="77777777" w:rsidR="00C6089D" w:rsidRPr="00567A69" w:rsidRDefault="00C6089D" w:rsidP="00C6089D">
      <w:pPr>
        <w:rPr>
          <w:rFonts w:asciiTheme="majorHAnsi" w:hAnsiTheme="majorHAnsi"/>
          <w:b/>
          <w:bCs/>
          <w:sz w:val="20"/>
          <w:szCs w:val="20"/>
        </w:rPr>
      </w:pPr>
    </w:p>
    <w:p w14:paraId="20CF2E47" w14:textId="77777777" w:rsidR="00C6089D" w:rsidRPr="00567A69" w:rsidRDefault="00C6089D" w:rsidP="00C6089D">
      <w:pPr>
        <w:rPr>
          <w:rFonts w:asciiTheme="majorHAnsi" w:hAnsiTheme="majorHAnsi"/>
          <w:b/>
          <w:bCs/>
          <w:sz w:val="20"/>
          <w:szCs w:val="20"/>
        </w:rPr>
      </w:pPr>
      <w:r w:rsidRPr="00567A69">
        <w:rPr>
          <w:rFonts w:asciiTheme="majorHAnsi" w:hAnsiTheme="majorHAnsi"/>
          <w:b/>
          <w:bCs/>
          <w:sz w:val="20"/>
          <w:szCs w:val="20"/>
        </w:rPr>
        <w:t>Developing Rapport</w:t>
      </w:r>
      <w:r>
        <w:rPr>
          <w:rFonts w:asciiTheme="majorHAnsi" w:hAnsiTheme="majorHAnsi"/>
          <w:b/>
          <w:bCs/>
          <w:sz w:val="20"/>
          <w:szCs w:val="20"/>
        </w:rPr>
        <w:t xml:space="preserve"> and Gathering Information</w:t>
      </w:r>
    </w:p>
    <w:p w14:paraId="472F0FD1" w14:textId="77777777" w:rsidR="00C6089D" w:rsidRPr="00567A69" w:rsidRDefault="00C6089D" w:rsidP="00C6089D">
      <w:pPr>
        <w:rPr>
          <w:rFonts w:asciiTheme="majorHAnsi" w:hAnsiTheme="majorHAnsi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7087"/>
        <w:gridCol w:w="426"/>
        <w:gridCol w:w="384"/>
      </w:tblGrid>
      <w:tr w:rsidR="00C6089D" w:rsidRPr="00567A69" w14:paraId="676B3697" w14:textId="77777777" w:rsidTr="00875349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737E9D57" w14:textId="77777777" w:rsidR="00C6089D" w:rsidRPr="00567A69" w:rsidRDefault="00C6089D" w:rsidP="00C6089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nil"/>
              <w:left w:val="nil"/>
              <w:right w:val="nil"/>
            </w:tcBorders>
          </w:tcPr>
          <w:p w14:paraId="5B66F955" w14:textId="77777777" w:rsidR="00C6089D" w:rsidRPr="00AB73AD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B73AD">
              <w:rPr>
                <w:rFonts w:asciiTheme="majorHAnsi" w:hAnsiTheme="majorHAnsi"/>
                <w:b/>
                <w:bCs/>
                <w:sz w:val="20"/>
                <w:szCs w:val="20"/>
              </w:rPr>
              <w:t>Introduces self as pharmacist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0CEB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single" w:sz="4" w:space="0" w:color="auto"/>
            </w:tcBorders>
          </w:tcPr>
          <w:p w14:paraId="50946172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C6089D" w:rsidRPr="00567A69" w14:paraId="6C61BA44" w14:textId="77777777" w:rsidTr="00875349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71A3971" w14:textId="77777777" w:rsidR="00C6089D" w:rsidRPr="00567A69" w:rsidRDefault="00C6089D" w:rsidP="00C6089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left w:val="nil"/>
              <w:right w:val="nil"/>
            </w:tcBorders>
          </w:tcPr>
          <w:p w14:paraId="641A5DD2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Asks who the prescription is for (self)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8E1CDA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single" w:sz="4" w:space="0" w:color="auto"/>
            </w:tcBorders>
          </w:tcPr>
          <w:p w14:paraId="00F5AFB1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C6089D" w:rsidRPr="00567A69" w14:paraId="4F5B18AA" w14:textId="77777777" w:rsidTr="00875349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7C33BFE8" w14:textId="77777777" w:rsidR="00C6089D" w:rsidRPr="00567A69" w:rsidRDefault="00C6089D" w:rsidP="00C6089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left w:val="nil"/>
              <w:right w:val="nil"/>
            </w:tcBorders>
          </w:tcPr>
          <w:p w14:paraId="685620BD" w14:textId="77777777" w:rsidR="00C6089D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Asks what the prescription is for (allergies)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32DD6F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single" w:sz="4" w:space="0" w:color="auto"/>
            </w:tcBorders>
          </w:tcPr>
          <w:p w14:paraId="7965BEF1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C6089D" w:rsidRPr="00567A69" w14:paraId="193AC7AE" w14:textId="77777777" w:rsidTr="00875349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74CE07FF" w14:textId="77777777" w:rsidR="00C6089D" w:rsidRPr="00567A69" w:rsidRDefault="00C6089D" w:rsidP="00C6089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left w:val="nil"/>
              <w:right w:val="nil"/>
            </w:tcBorders>
          </w:tcPr>
          <w:p w14:paraId="1F15C477" w14:textId="77777777" w:rsidR="00C6089D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Asks about past medical history (allergies, but no other medical problems)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1EC267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single" w:sz="4" w:space="0" w:color="auto"/>
            </w:tcBorders>
          </w:tcPr>
          <w:p w14:paraId="3414B399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14:paraId="7F0B228B" w14:textId="77777777" w:rsidR="00C6089D" w:rsidRPr="00567A69" w:rsidRDefault="00C6089D" w:rsidP="00C6089D">
      <w:pPr>
        <w:rPr>
          <w:rFonts w:asciiTheme="majorHAnsi" w:hAnsiTheme="majorHAnsi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7087"/>
        <w:gridCol w:w="426"/>
        <w:gridCol w:w="384"/>
      </w:tblGrid>
      <w:tr w:rsidR="00C6089D" w:rsidRPr="00567A69" w14:paraId="7665B317" w14:textId="77777777" w:rsidTr="00875349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9392182" w14:textId="77777777" w:rsidR="00C6089D" w:rsidRPr="00567A69" w:rsidRDefault="00C6089D" w:rsidP="00C6089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nil"/>
              <w:left w:val="nil"/>
              <w:right w:val="nil"/>
            </w:tcBorders>
          </w:tcPr>
          <w:p w14:paraId="4FC77189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Elicits a brief description of the allergies (mild, runny nose, sneezing once per month)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B7188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single" w:sz="4" w:space="0" w:color="auto"/>
            </w:tcBorders>
          </w:tcPr>
          <w:p w14:paraId="1C1F434D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C6089D" w:rsidRPr="00567A69" w14:paraId="5A47CC26" w14:textId="77777777" w:rsidTr="00875349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36947C8E" w14:textId="77777777" w:rsidR="00C6089D" w:rsidRPr="00567A69" w:rsidRDefault="00C6089D" w:rsidP="00C6089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left w:val="nil"/>
              <w:right w:val="nil"/>
            </w:tcBorders>
          </w:tcPr>
          <w:p w14:paraId="797B2F85" w14:textId="77777777" w:rsidR="00C6089D" w:rsidRPr="00AB73AD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B73AD">
              <w:rPr>
                <w:rFonts w:asciiTheme="majorHAnsi" w:hAnsiTheme="majorHAnsi"/>
                <w:b/>
                <w:bCs/>
                <w:sz w:val="20"/>
                <w:szCs w:val="20"/>
              </w:rPr>
              <w:t>Asks about duration of allergies (</w:t>
            </w:r>
            <w:proofErr w:type="spellStart"/>
            <w:r w:rsidRPr="00AB73AD">
              <w:rPr>
                <w:rFonts w:asciiTheme="majorHAnsi" w:hAnsiTheme="majorHAnsi"/>
                <w:b/>
                <w:bCs/>
                <w:sz w:val="20"/>
                <w:szCs w:val="20"/>
              </w:rPr>
              <w:t>eg</w:t>
            </w:r>
            <w:proofErr w:type="spellEnd"/>
            <w:r w:rsidRPr="00AB73AD">
              <w:rPr>
                <w:rFonts w:asciiTheme="majorHAnsi" w:hAnsiTheme="majorHAnsi"/>
                <w:b/>
                <w:bCs/>
                <w:sz w:val="20"/>
                <w:szCs w:val="20"/>
              </w:rPr>
              <w:t>. started while living in India)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DAFCA7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single" w:sz="4" w:space="0" w:color="auto"/>
            </w:tcBorders>
          </w:tcPr>
          <w:p w14:paraId="3D1B458B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C6089D" w:rsidRPr="00567A69" w14:paraId="610DF09F" w14:textId="77777777" w:rsidTr="00875349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0F6FA1CD" w14:textId="77777777" w:rsidR="00C6089D" w:rsidRPr="00567A69" w:rsidRDefault="00C6089D" w:rsidP="00C6089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left w:val="nil"/>
              <w:right w:val="nil"/>
            </w:tcBorders>
          </w:tcPr>
          <w:p w14:paraId="489F00B3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Asks about drug allergies (none)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EABAF5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single" w:sz="4" w:space="0" w:color="auto"/>
            </w:tcBorders>
          </w:tcPr>
          <w:p w14:paraId="4612FA02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C6089D" w:rsidRPr="00567A69" w14:paraId="315524FF" w14:textId="77777777" w:rsidTr="00875349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ED4F20E" w14:textId="77777777" w:rsidR="00C6089D" w:rsidRPr="00567A69" w:rsidRDefault="00C6089D" w:rsidP="00C6089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left w:val="nil"/>
              <w:right w:val="nil"/>
            </w:tcBorders>
          </w:tcPr>
          <w:p w14:paraId="7A56EB4F" w14:textId="77777777" w:rsidR="00C6089D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Asks about prescription medications (none)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8E2903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single" w:sz="4" w:space="0" w:color="auto"/>
            </w:tcBorders>
          </w:tcPr>
          <w:p w14:paraId="2FC846E9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C6089D" w:rsidRPr="00567A69" w14:paraId="7EAFB6B7" w14:textId="77777777" w:rsidTr="00875349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2A792800" w14:textId="77777777" w:rsidR="00C6089D" w:rsidRPr="00567A69" w:rsidRDefault="00C6089D" w:rsidP="00C6089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left w:val="nil"/>
              <w:right w:val="nil"/>
            </w:tcBorders>
          </w:tcPr>
          <w:p w14:paraId="050047EB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Asks about non-prescription medications (none)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3B385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single" w:sz="4" w:space="0" w:color="auto"/>
            </w:tcBorders>
          </w:tcPr>
          <w:p w14:paraId="329AFB84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C6089D" w:rsidRPr="00567A69" w14:paraId="540AC1A5" w14:textId="77777777" w:rsidTr="00875349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36017A6D" w14:textId="77777777" w:rsidR="00C6089D" w:rsidRPr="00567A69" w:rsidRDefault="00C6089D" w:rsidP="00C6089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left w:val="nil"/>
              <w:right w:val="nil"/>
            </w:tcBorders>
          </w:tcPr>
          <w:p w14:paraId="71C26975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Asks about herbal medications (eucalyptus)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4A0BE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single" w:sz="4" w:space="0" w:color="auto"/>
            </w:tcBorders>
          </w:tcPr>
          <w:p w14:paraId="2BA780F3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C6089D" w:rsidRPr="00567A69" w14:paraId="2891CCBD" w14:textId="77777777" w:rsidTr="00875349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3BB3A8D7" w14:textId="77777777" w:rsidR="00C6089D" w:rsidRPr="00567A69" w:rsidRDefault="00C6089D" w:rsidP="00C6089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left w:val="nil"/>
              <w:right w:val="nil"/>
            </w:tcBorders>
          </w:tcPr>
          <w:p w14:paraId="76610809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Elicits patients beliefs regarding prescription medications (only takes natural medications)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E2980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single" w:sz="4" w:space="0" w:color="auto"/>
            </w:tcBorders>
          </w:tcPr>
          <w:p w14:paraId="1A0ABA17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14:paraId="7C6833F7" w14:textId="77777777" w:rsidR="00C6089D" w:rsidRPr="00567A69" w:rsidRDefault="00C6089D" w:rsidP="00C6089D">
      <w:pPr>
        <w:rPr>
          <w:rFonts w:asciiTheme="majorHAnsi" w:hAnsiTheme="majorHAnsi"/>
          <w:b/>
          <w:bCs/>
          <w:sz w:val="20"/>
          <w:szCs w:val="20"/>
        </w:rPr>
      </w:pPr>
    </w:p>
    <w:p w14:paraId="449E8B9B" w14:textId="77777777" w:rsidR="00C6089D" w:rsidRPr="00567A69" w:rsidRDefault="00C6089D" w:rsidP="00C6089D">
      <w:pPr>
        <w:rPr>
          <w:rFonts w:asciiTheme="majorHAnsi" w:hAnsiTheme="majorHAnsi"/>
          <w:b/>
          <w:bCs/>
          <w:sz w:val="20"/>
          <w:szCs w:val="20"/>
        </w:rPr>
      </w:pPr>
      <w:r w:rsidRPr="00567A69">
        <w:rPr>
          <w:rFonts w:asciiTheme="majorHAnsi" w:hAnsiTheme="majorHAnsi"/>
          <w:b/>
          <w:bCs/>
          <w:sz w:val="20"/>
          <w:szCs w:val="20"/>
        </w:rPr>
        <w:t>Option/Management Strategies (including patient education)</w:t>
      </w:r>
    </w:p>
    <w:p w14:paraId="115EA356" w14:textId="77777777" w:rsidR="00C6089D" w:rsidRPr="00567A69" w:rsidRDefault="00C6089D" w:rsidP="00C6089D">
      <w:pPr>
        <w:rPr>
          <w:rFonts w:asciiTheme="majorHAnsi" w:hAnsiTheme="majorHAnsi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7087"/>
        <w:gridCol w:w="426"/>
        <w:gridCol w:w="384"/>
      </w:tblGrid>
      <w:tr w:rsidR="00C6089D" w:rsidRPr="00567A69" w14:paraId="145CF4DF" w14:textId="77777777" w:rsidTr="00875349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76ACCE8A" w14:textId="77777777" w:rsidR="00C6089D" w:rsidRPr="00567A69" w:rsidRDefault="00C6089D" w:rsidP="00C6089D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nil"/>
              <w:left w:val="nil"/>
              <w:right w:val="nil"/>
            </w:tcBorders>
          </w:tcPr>
          <w:p w14:paraId="5E7C7C17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Counsels patient regarding beliefs of medications (</w:t>
            </w:r>
            <w:proofErr w:type="spellStart"/>
            <w:r w:rsidRPr="00AB73AD">
              <w:rPr>
                <w:rFonts w:asciiTheme="majorHAnsi" w:hAnsiTheme="majorHAnsi"/>
                <w:b/>
                <w:bCs/>
                <w:sz w:val="20"/>
                <w:szCs w:val="20"/>
              </w:rPr>
              <w:t>eg</w:t>
            </w:r>
            <w:proofErr w:type="spellEnd"/>
            <w:r w:rsidRPr="00AB73AD">
              <w:rPr>
                <w:rFonts w:asciiTheme="majorHAnsi" w:hAnsiTheme="maj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confirming safety and efficacy of medications and that not all natural products are safe just because they are natural)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17736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single" w:sz="4" w:space="0" w:color="auto"/>
            </w:tcBorders>
          </w:tcPr>
          <w:p w14:paraId="7B37524B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C6089D" w:rsidRPr="00567A69" w14:paraId="2FB134EA" w14:textId="77777777" w:rsidTr="00875349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4D2AB899" w14:textId="77777777" w:rsidR="00C6089D" w:rsidRPr="00567A69" w:rsidRDefault="00C6089D" w:rsidP="00C6089D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left w:val="nil"/>
              <w:right w:val="nil"/>
            </w:tcBorders>
          </w:tcPr>
          <w:p w14:paraId="7AF89826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Recommends a 2</w:t>
            </w:r>
            <w:r w:rsidRPr="00E63BAA"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generation antihistamine (</w:t>
            </w:r>
            <w:proofErr w:type="spellStart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eg</w:t>
            </w:r>
            <w:proofErr w:type="spellEnd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loratadine</w:t>
            </w:r>
            <w:proofErr w:type="spellEnd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, cetirizine, etc.)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1F074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single" w:sz="4" w:space="0" w:color="auto"/>
            </w:tcBorders>
          </w:tcPr>
          <w:p w14:paraId="35A2555A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C6089D" w:rsidRPr="00567A69" w14:paraId="4B57D51C" w14:textId="77777777" w:rsidTr="00875349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3C47B8F8" w14:textId="77777777" w:rsidR="00C6089D" w:rsidRPr="00567A69" w:rsidRDefault="00C6089D" w:rsidP="00C6089D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left w:val="nil"/>
              <w:right w:val="nil"/>
            </w:tcBorders>
          </w:tcPr>
          <w:p w14:paraId="268FD245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Counsels patient regarding instructions of </w:t>
            </w:r>
            <w:proofErr w:type="spellStart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antihistamime</w:t>
            </w:r>
            <w:proofErr w:type="spellEnd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ie</w:t>
            </w:r>
            <w:proofErr w:type="spellEnd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. one tablet once daily)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82622D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single" w:sz="4" w:space="0" w:color="auto"/>
            </w:tcBorders>
          </w:tcPr>
          <w:p w14:paraId="02FD52A2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C6089D" w:rsidRPr="00567A69" w14:paraId="24E12010" w14:textId="77777777" w:rsidTr="00875349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03977F3A" w14:textId="77777777" w:rsidR="00C6089D" w:rsidRPr="00567A69" w:rsidRDefault="00C6089D" w:rsidP="00C6089D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left w:val="nil"/>
              <w:right w:val="nil"/>
            </w:tcBorders>
          </w:tcPr>
          <w:p w14:paraId="65F87556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Counsels patient on benefit of antihistamines (relief of allergic symptoms within short period of time e.g. 1-2 days)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A56F6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single" w:sz="4" w:space="0" w:color="auto"/>
            </w:tcBorders>
          </w:tcPr>
          <w:p w14:paraId="12A6D25E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C6089D" w:rsidRPr="00567A69" w14:paraId="237A6C7E" w14:textId="77777777" w:rsidTr="00875349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B97DD54" w14:textId="77777777" w:rsidR="00C6089D" w:rsidRPr="00567A69" w:rsidRDefault="00C6089D" w:rsidP="00C6089D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left w:val="nil"/>
              <w:right w:val="nil"/>
            </w:tcBorders>
          </w:tcPr>
          <w:p w14:paraId="3C12BF59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Counsels patient on side effects (e.g. drowsiness, dry mouth)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439F76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single" w:sz="4" w:space="0" w:color="auto"/>
            </w:tcBorders>
          </w:tcPr>
          <w:p w14:paraId="5B493B72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14:paraId="2AA0DCB7" w14:textId="77777777" w:rsidR="00C6089D" w:rsidRPr="00567A69" w:rsidRDefault="00C6089D" w:rsidP="00C6089D">
      <w:pPr>
        <w:rPr>
          <w:rFonts w:asciiTheme="majorHAnsi" w:hAnsiTheme="majorHAnsi"/>
          <w:b/>
          <w:bCs/>
          <w:sz w:val="20"/>
          <w:szCs w:val="20"/>
        </w:rPr>
      </w:pPr>
    </w:p>
    <w:p w14:paraId="78402222" w14:textId="77777777" w:rsidR="00C6089D" w:rsidRPr="00567A69" w:rsidRDefault="00C6089D" w:rsidP="00C6089D">
      <w:pPr>
        <w:rPr>
          <w:rFonts w:asciiTheme="majorHAnsi" w:hAnsiTheme="majorHAnsi"/>
          <w:b/>
          <w:bCs/>
          <w:sz w:val="20"/>
          <w:szCs w:val="20"/>
        </w:rPr>
      </w:pPr>
      <w:r w:rsidRPr="00567A69">
        <w:rPr>
          <w:rFonts w:asciiTheme="majorHAnsi" w:hAnsiTheme="majorHAnsi"/>
          <w:b/>
          <w:bCs/>
          <w:sz w:val="20"/>
          <w:szCs w:val="20"/>
        </w:rPr>
        <w:t>Monitoring/Follow-up</w:t>
      </w:r>
    </w:p>
    <w:p w14:paraId="4F6A6165" w14:textId="77777777" w:rsidR="00C6089D" w:rsidRPr="00567A69" w:rsidRDefault="00C6089D" w:rsidP="00C6089D">
      <w:pPr>
        <w:rPr>
          <w:rFonts w:asciiTheme="majorHAnsi" w:hAnsiTheme="majorHAnsi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7087"/>
        <w:gridCol w:w="426"/>
        <w:gridCol w:w="384"/>
      </w:tblGrid>
      <w:tr w:rsidR="00C6089D" w:rsidRPr="00567A69" w14:paraId="43541FA1" w14:textId="77777777" w:rsidTr="00875349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3F274106" w14:textId="77777777" w:rsidR="00C6089D" w:rsidRPr="00567A69" w:rsidRDefault="00C6089D" w:rsidP="00C6089D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nil"/>
              <w:left w:val="nil"/>
              <w:right w:val="nil"/>
            </w:tcBorders>
          </w:tcPr>
          <w:p w14:paraId="5FF65B25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Confirms patient will take medication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137DBA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single" w:sz="4" w:space="0" w:color="auto"/>
            </w:tcBorders>
          </w:tcPr>
          <w:p w14:paraId="4BCAEF88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C6089D" w:rsidRPr="00567A69" w14:paraId="37220BA0" w14:textId="77777777" w:rsidTr="00875349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0D4E3A8F" w14:textId="77777777" w:rsidR="00C6089D" w:rsidRPr="00567A69" w:rsidRDefault="00C6089D" w:rsidP="00C6089D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left w:val="nil"/>
              <w:right w:val="nil"/>
            </w:tcBorders>
          </w:tcPr>
          <w:p w14:paraId="0D2935FA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Asks patient if they have any questions or concerns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0869E0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single" w:sz="4" w:space="0" w:color="auto"/>
            </w:tcBorders>
          </w:tcPr>
          <w:p w14:paraId="3AD276BD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C6089D" w:rsidRPr="00567A69" w14:paraId="3EB4508F" w14:textId="77777777" w:rsidTr="00875349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3024CBB3" w14:textId="77777777" w:rsidR="00C6089D" w:rsidRPr="00567A69" w:rsidRDefault="00C6089D" w:rsidP="00C6089D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left w:val="nil"/>
              <w:right w:val="nil"/>
            </w:tcBorders>
          </w:tcPr>
          <w:p w14:paraId="0EA74BF3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Offers follow up to patient with self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196C6A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single" w:sz="4" w:space="0" w:color="auto"/>
            </w:tcBorders>
          </w:tcPr>
          <w:p w14:paraId="4160EEC2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C6089D" w:rsidRPr="00567A69" w14:paraId="3FF0852B" w14:textId="77777777" w:rsidTr="00875349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26834DC0" w14:textId="77777777" w:rsidR="00C6089D" w:rsidRPr="00567A69" w:rsidRDefault="00C6089D" w:rsidP="00C6089D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left w:val="nil"/>
              <w:right w:val="nil"/>
            </w:tcBorders>
          </w:tcPr>
          <w:p w14:paraId="164A8363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Discusses when patient should seek assistance from MD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9F2F20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single" w:sz="4" w:space="0" w:color="auto"/>
            </w:tcBorders>
          </w:tcPr>
          <w:p w14:paraId="4CDFC760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C6089D" w:rsidRPr="00567A69" w14:paraId="4A811AAE" w14:textId="77777777" w:rsidTr="00875349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09318D8E" w14:textId="77777777" w:rsidR="00C6089D" w:rsidRPr="00567A69" w:rsidRDefault="00C6089D" w:rsidP="00C6089D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tcBorders>
              <w:left w:val="nil"/>
              <w:right w:val="nil"/>
            </w:tcBorders>
          </w:tcPr>
          <w:p w14:paraId="4D102646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Suggests non-drug measures for allergies (trigger avoidance </w:t>
            </w:r>
            <w:proofErr w:type="spellStart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etc</w:t>
            </w:r>
            <w:proofErr w:type="spellEnd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993347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single" w:sz="4" w:space="0" w:color="auto"/>
            </w:tcBorders>
          </w:tcPr>
          <w:p w14:paraId="3351218E" w14:textId="77777777" w:rsidR="00C6089D" w:rsidRPr="00567A69" w:rsidRDefault="00C6089D" w:rsidP="00875349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14:paraId="55E953BC" w14:textId="77777777" w:rsidR="00C6089D" w:rsidRPr="00630776" w:rsidRDefault="00C6089D" w:rsidP="00C6089D">
      <w:pPr>
        <w:rPr>
          <w:rFonts w:asciiTheme="majorHAnsi" w:hAnsiTheme="majorHAnsi"/>
          <w:b/>
          <w:bCs/>
        </w:rPr>
      </w:pPr>
    </w:p>
    <w:p w14:paraId="733E3AEB" w14:textId="77777777" w:rsidR="00C6089D" w:rsidRPr="00630776" w:rsidRDefault="00C6089D" w:rsidP="00C6089D">
      <w:pPr>
        <w:rPr>
          <w:rFonts w:asciiTheme="majorHAnsi" w:hAnsiTheme="majorHAnsi"/>
          <w:b/>
          <w:bCs/>
        </w:rPr>
      </w:pPr>
    </w:p>
    <w:p w14:paraId="30D80B40" w14:textId="77777777" w:rsidR="00C6089D" w:rsidRDefault="00C6089D" w:rsidP="00167A34">
      <w:pPr>
        <w:spacing w:line="300" w:lineRule="auto"/>
        <w:rPr>
          <w:rFonts w:asciiTheme="majorHAnsi" w:hAnsiTheme="majorHAnsi"/>
        </w:rPr>
      </w:pPr>
    </w:p>
    <w:p w14:paraId="79275203" w14:textId="77777777" w:rsidR="00C6089D" w:rsidRDefault="00C6089D" w:rsidP="00167A34">
      <w:pPr>
        <w:spacing w:line="300" w:lineRule="auto"/>
        <w:rPr>
          <w:rFonts w:asciiTheme="majorHAnsi" w:hAnsiTheme="majorHAnsi"/>
        </w:rPr>
      </w:pPr>
    </w:p>
    <w:p w14:paraId="74822BFB" w14:textId="77777777" w:rsidR="00C6089D" w:rsidRDefault="00C6089D" w:rsidP="00167A34">
      <w:pPr>
        <w:spacing w:line="300" w:lineRule="auto"/>
        <w:rPr>
          <w:rFonts w:asciiTheme="majorHAnsi" w:hAnsiTheme="majorHAnsi"/>
        </w:rPr>
      </w:pPr>
    </w:p>
    <w:p w14:paraId="40DE35CB" w14:textId="77777777" w:rsidR="00C6089D" w:rsidRDefault="00C6089D" w:rsidP="00167A34">
      <w:pPr>
        <w:spacing w:line="300" w:lineRule="auto"/>
        <w:rPr>
          <w:rFonts w:asciiTheme="majorHAnsi" w:hAnsiTheme="majorHAnsi"/>
        </w:rPr>
      </w:pPr>
    </w:p>
    <w:p w14:paraId="36740A96" w14:textId="77777777" w:rsidR="00C6089D" w:rsidRDefault="00C6089D" w:rsidP="00C6089D">
      <w:pPr>
        <w:pStyle w:val="Heading2"/>
        <w:jc w:val="center"/>
        <w:rPr>
          <w:rFonts w:ascii="Arial" w:hAnsi="Arial"/>
          <w:sz w:val="20"/>
          <w:szCs w:val="20"/>
          <w:u w:val="none"/>
        </w:rPr>
      </w:pPr>
    </w:p>
    <w:p w14:paraId="71394834" w14:textId="57680D83" w:rsidR="00C6089D" w:rsidRPr="00C6089D" w:rsidRDefault="00C6089D" w:rsidP="00C6089D">
      <w:pPr>
        <w:pStyle w:val="Heading2"/>
        <w:jc w:val="center"/>
        <w:rPr>
          <w:rFonts w:ascii="Arial" w:hAnsi="Arial"/>
          <w:sz w:val="20"/>
          <w:szCs w:val="20"/>
          <w:u w:val="none"/>
        </w:rPr>
      </w:pPr>
      <w:r w:rsidRPr="00C6089D">
        <w:rPr>
          <w:rFonts w:ascii="Arial" w:hAnsi="Arial"/>
          <w:sz w:val="20"/>
          <w:szCs w:val="20"/>
          <w:u w:val="none"/>
        </w:rPr>
        <w:t>Global Rating Scale for Communication Perfromance</w:t>
      </w:r>
    </w:p>
    <w:p w14:paraId="3D93DCFD" w14:textId="77777777" w:rsidR="00C6089D" w:rsidRPr="00C6089D" w:rsidRDefault="00C6089D" w:rsidP="00C6089D">
      <w:pPr>
        <w:rPr>
          <w:rFonts w:ascii="Arial" w:hAnsi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8"/>
        <w:gridCol w:w="956"/>
        <w:gridCol w:w="890"/>
        <w:gridCol w:w="1617"/>
        <w:gridCol w:w="805"/>
        <w:gridCol w:w="971"/>
        <w:gridCol w:w="1579"/>
      </w:tblGrid>
      <w:tr w:rsidR="00C6089D" w:rsidRPr="00C6089D" w14:paraId="2D3B1CF9" w14:textId="77777777" w:rsidTr="00875349">
        <w:trPr>
          <w:cantSplit/>
        </w:trPr>
        <w:tc>
          <w:tcPr>
            <w:tcW w:w="11016" w:type="dxa"/>
            <w:gridSpan w:val="7"/>
          </w:tcPr>
          <w:p w14:paraId="6C91B78A" w14:textId="77777777" w:rsidR="00C6089D" w:rsidRPr="00C6089D" w:rsidRDefault="00C6089D" w:rsidP="0087534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C6089D">
              <w:rPr>
                <w:rFonts w:ascii="Arial" w:hAnsi="Arial"/>
                <w:b/>
                <w:bCs/>
                <w:sz w:val="18"/>
                <w:szCs w:val="18"/>
              </w:rPr>
              <w:t>Response to Patient’s feeling and needs (empathy)</w:t>
            </w:r>
          </w:p>
        </w:tc>
      </w:tr>
      <w:tr w:rsidR="00C6089D" w:rsidRPr="00C6089D" w14:paraId="549107DD" w14:textId="77777777" w:rsidTr="00875349">
        <w:trPr>
          <w:cantSplit/>
        </w:trPr>
        <w:tc>
          <w:tcPr>
            <w:tcW w:w="2203" w:type="dxa"/>
            <w:tcBorders>
              <w:bottom w:val="single" w:sz="4" w:space="0" w:color="auto"/>
            </w:tcBorders>
          </w:tcPr>
          <w:p w14:paraId="4FD34F67" w14:textId="77777777" w:rsidR="00C6089D" w:rsidRPr="00C6089D" w:rsidRDefault="00C6089D" w:rsidP="0087534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6089D">
              <w:rPr>
                <w:rFonts w:ascii="Arial" w:hAnsi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03" w:type="dxa"/>
            <w:gridSpan w:val="2"/>
            <w:tcBorders>
              <w:bottom w:val="single" w:sz="4" w:space="0" w:color="auto"/>
            </w:tcBorders>
          </w:tcPr>
          <w:p w14:paraId="7899FF2D" w14:textId="77777777" w:rsidR="00C6089D" w:rsidRPr="00C6089D" w:rsidRDefault="00C6089D" w:rsidP="0087534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6089D">
              <w:rPr>
                <w:rFonts w:ascii="Arial" w:hAnsi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46DF5C9B" w14:textId="77777777" w:rsidR="00C6089D" w:rsidRPr="00C6089D" w:rsidRDefault="00C6089D" w:rsidP="0087534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6089D">
              <w:rPr>
                <w:rFonts w:ascii="Arial" w:hAnsi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03" w:type="dxa"/>
            <w:gridSpan w:val="2"/>
            <w:tcBorders>
              <w:bottom w:val="single" w:sz="4" w:space="0" w:color="auto"/>
            </w:tcBorders>
          </w:tcPr>
          <w:p w14:paraId="01F07882" w14:textId="77777777" w:rsidR="00C6089D" w:rsidRPr="00C6089D" w:rsidRDefault="00C6089D" w:rsidP="0087534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6089D">
              <w:rPr>
                <w:rFonts w:ascii="Arial" w:hAnsi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014BD0AC" w14:textId="77777777" w:rsidR="00C6089D" w:rsidRPr="00C6089D" w:rsidRDefault="00C6089D" w:rsidP="0087534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6089D">
              <w:rPr>
                <w:rFonts w:ascii="Arial" w:hAnsi="Arial"/>
                <w:b/>
                <w:bCs/>
                <w:sz w:val="18"/>
                <w:szCs w:val="18"/>
              </w:rPr>
              <w:t>5</w:t>
            </w:r>
          </w:p>
        </w:tc>
      </w:tr>
      <w:tr w:rsidR="00C6089D" w:rsidRPr="00C6089D" w14:paraId="0C358D84" w14:textId="77777777" w:rsidTr="00875349">
        <w:tc>
          <w:tcPr>
            <w:tcW w:w="3348" w:type="dxa"/>
            <w:gridSpan w:val="2"/>
            <w:tcBorders>
              <w:bottom w:val="single" w:sz="12" w:space="0" w:color="auto"/>
            </w:tcBorders>
          </w:tcPr>
          <w:p w14:paraId="5AE78EA8" w14:textId="77777777" w:rsidR="00C6089D" w:rsidRPr="00C6089D" w:rsidRDefault="00C6089D" w:rsidP="00875349">
            <w:pPr>
              <w:rPr>
                <w:rFonts w:ascii="Arial" w:hAnsi="Arial"/>
                <w:sz w:val="18"/>
                <w:szCs w:val="18"/>
              </w:rPr>
            </w:pPr>
            <w:r w:rsidRPr="00C6089D">
              <w:rPr>
                <w:rFonts w:ascii="Arial" w:hAnsi="Arial"/>
                <w:sz w:val="18"/>
                <w:szCs w:val="18"/>
                <w:u w:val="single"/>
              </w:rPr>
              <w:t>Does not respond</w:t>
            </w:r>
            <w:r w:rsidRPr="00C6089D">
              <w:rPr>
                <w:rFonts w:ascii="Arial" w:hAnsi="Arial"/>
                <w:sz w:val="18"/>
                <w:szCs w:val="18"/>
              </w:rPr>
              <w:t xml:space="preserve"> to obvious patient cues and/or responds </w:t>
            </w:r>
            <w:r w:rsidRPr="00C6089D">
              <w:rPr>
                <w:rFonts w:ascii="Arial" w:hAnsi="Arial"/>
                <w:sz w:val="18"/>
                <w:szCs w:val="18"/>
                <w:u w:val="single"/>
              </w:rPr>
              <w:t>inappropriately</w:t>
            </w:r>
          </w:p>
        </w:tc>
        <w:tc>
          <w:tcPr>
            <w:tcW w:w="4320" w:type="dxa"/>
            <w:gridSpan w:val="3"/>
            <w:tcBorders>
              <w:bottom w:val="single" w:sz="12" w:space="0" w:color="auto"/>
            </w:tcBorders>
          </w:tcPr>
          <w:p w14:paraId="0058A6EA" w14:textId="77777777" w:rsidR="00C6089D" w:rsidRPr="00C6089D" w:rsidRDefault="00C6089D" w:rsidP="00875349">
            <w:pPr>
              <w:rPr>
                <w:rFonts w:ascii="Arial" w:hAnsi="Arial"/>
                <w:sz w:val="18"/>
                <w:szCs w:val="18"/>
                <w:u w:val="single"/>
              </w:rPr>
            </w:pPr>
            <w:r w:rsidRPr="00C6089D">
              <w:rPr>
                <w:rFonts w:ascii="Arial" w:hAnsi="Arial"/>
                <w:sz w:val="18"/>
                <w:szCs w:val="18"/>
                <w:u w:val="single"/>
              </w:rPr>
              <w:t>Responds</w:t>
            </w:r>
            <w:r w:rsidRPr="00C6089D">
              <w:rPr>
                <w:rFonts w:ascii="Arial" w:hAnsi="Arial"/>
                <w:sz w:val="18"/>
                <w:szCs w:val="18"/>
              </w:rPr>
              <w:t xml:space="preserve"> to patient’s needs and cues, but </w:t>
            </w:r>
            <w:r w:rsidRPr="00C6089D">
              <w:rPr>
                <w:rFonts w:ascii="Arial" w:hAnsi="Arial"/>
                <w:sz w:val="18"/>
                <w:szCs w:val="18"/>
                <w:u w:val="single"/>
              </w:rPr>
              <w:t>not always effectively</w:t>
            </w:r>
          </w:p>
        </w:tc>
        <w:tc>
          <w:tcPr>
            <w:tcW w:w="3348" w:type="dxa"/>
            <w:gridSpan w:val="2"/>
            <w:tcBorders>
              <w:bottom w:val="single" w:sz="12" w:space="0" w:color="auto"/>
            </w:tcBorders>
          </w:tcPr>
          <w:p w14:paraId="6408175A" w14:textId="77777777" w:rsidR="00C6089D" w:rsidRPr="00C6089D" w:rsidRDefault="00C6089D" w:rsidP="00875349">
            <w:pPr>
              <w:rPr>
                <w:rFonts w:ascii="Arial" w:hAnsi="Arial"/>
                <w:sz w:val="18"/>
                <w:szCs w:val="18"/>
                <w:u w:val="single"/>
              </w:rPr>
            </w:pPr>
            <w:r w:rsidRPr="00C6089D">
              <w:rPr>
                <w:rFonts w:ascii="Arial" w:hAnsi="Arial"/>
                <w:sz w:val="18"/>
                <w:szCs w:val="18"/>
                <w:u w:val="single"/>
              </w:rPr>
              <w:t>Responds consistently</w:t>
            </w:r>
            <w:r w:rsidRPr="00C6089D">
              <w:rPr>
                <w:rFonts w:ascii="Arial" w:hAnsi="Arial"/>
                <w:sz w:val="18"/>
                <w:szCs w:val="18"/>
              </w:rPr>
              <w:t xml:space="preserve"> in a perceptive and genuine</w:t>
            </w:r>
            <w:r w:rsidRPr="00C6089D">
              <w:rPr>
                <w:rFonts w:ascii="Arial" w:hAnsi="Arial"/>
                <w:sz w:val="18"/>
                <w:szCs w:val="18"/>
                <w:u w:val="single"/>
              </w:rPr>
              <w:t xml:space="preserve"> manner to the patient’s needs and cues</w:t>
            </w:r>
          </w:p>
          <w:p w14:paraId="2574C851" w14:textId="77777777" w:rsidR="00C6089D" w:rsidRPr="00C6089D" w:rsidRDefault="00C6089D" w:rsidP="00875349">
            <w:pPr>
              <w:rPr>
                <w:rFonts w:ascii="Arial" w:hAnsi="Arial"/>
                <w:sz w:val="18"/>
                <w:szCs w:val="18"/>
                <w:u w:val="single"/>
              </w:rPr>
            </w:pPr>
          </w:p>
        </w:tc>
      </w:tr>
      <w:tr w:rsidR="00C6089D" w:rsidRPr="00C6089D" w14:paraId="4DE345A7" w14:textId="77777777" w:rsidTr="00875349">
        <w:trPr>
          <w:cantSplit/>
          <w:trHeight w:val="468"/>
        </w:trPr>
        <w:tc>
          <w:tcPr>
            <w:tcW w:w="11016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2BC5E" w14:textId="77777777" w:rsidR="00C6089D" w:rsidRPr="00C6089D" w:rsidRDefault="00C6089D" w:rsidP="00875349">
            <w:pPr>
              <w:pStyle w:val="Heading3"/>
              <w:rPr>
                <w:rFonts w:ascii="Arial" w:hAnsi="Arial"/>
                <w:sz w:val="18"/>
                <w:szCs w:val="18"/>
              </w:rPr>
            </w:pPr>
          </w:p>
          <w:p w14:paraId="1B8163ED" w14:textId="77777777" w:rsidR="00C6089D" w:rsidRPr="00C6089D" w:rsidRDefault="00C6089D" w:rsidP="00875349">
            <w:pPr>
              <w:pStyle w:val="Heading3"/>
              <w:rPr>
                <w:rFonts w:ascii="Arial" w:hAnsi="Arial"/>
                <w:sz w:val="18"/>
                <w:szCs w:val="18"/>
              </w:rPr>
            </w:pPr>
            <w:r w:rsidRPr="00C6089D">
              <w:rPr>
                <w:rFonts w:ascii="Arial" w:hAnsi="Arial"/>
                <w:sz w:val="18"/>
                <w:szCs w:val="18"/>
              </w:rPr>
              <w:t>Degree of coherence in the interview</w:t>
            </w:r>
          </w:p>
        </w:tc>
      </w:tr>
      <w:tr w:rsidR="00C6089D" w:rsidRPr="00C6089D" w14:paraId="4BA2AC8C" w14:textId="77777777" w:rsidTr="00875349">
        <w:trPr>
          <w:cantSplit/>
        </w:trPr>
        <w:tc>
          <w:tcPr>
            <w:tcW w:w="2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3E73E" w14:textId="77777777" w:rsidR="00C6089D" w:rsidRPr="00C6089D" w:rsidRDefault="00C6089D" w:rsidP="0087534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6089D"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22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B0B9F" w14:textId="77777777" w:rsidR="00C6089D" w:rsidRPr="00C6089D" w:rsidRDefault="00C6089D" w:rsidP="0087534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6089D"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97AED" w14:textId="77777777" w:rsidR="00C6089D" w:rsidRPr="00C6089D" w:rsidRDefault="00C6089D" w:rsidP="0087534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6089D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2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D975C" w14:textId="77777777" w:rsidR="00C6089D" w:rsidRPr="00C6089D" w:rsidRDefault="00C6089D" w:rsidP="0087534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6089D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2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49D47" w14:textId="77777777" w:rsidR="00C6089D" w:rsidRPr="00C6089D" w:rsidRDefault="00C6089D" w:rsidP="0087534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6089D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</w:tr>
      <w:tr w:rsidR="00C6089D" w:rsidRPr="00C6089D" w14:paraId="335917AB" w14:textId="77777777" w:rsidTr="00875349">
        <w:tc>
          <w:tcPr>
            <w:tcW w:w="334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AC24516" w14:textId="77777777" w:rsidR="00C6089D" w:rsidRPr="00C6089D" w:rsidRDefault="00C6089D" w:rsidP="00875349">
            <w:pPr>
              <w:rPr>
                <w:rFonts w:ascii="Arial" w:hAnsi="Arial"/>
                <w:sz w:val="18"/>
                <w:szCs w:val="18"/>
              </w:rPr>
            </w:pPr>
            <w:r w:rsidRPr="00C6089D">
              <w:rPr>
                <w:rFonts w:ascii="Arial" w:hAnsi="Arial"/>
                <w:sz w:val="18"/>
                <w:szCs w:val="18"/>
              </w:rPr>
              <w:t>No recognizable plan to the interaction, the plan does not demonstrate cohesion, or the patient must determine the direction of the interview.</w:t>
            </w:r>
          </w:p>
        </w:tc>
        <w:tc>
          <w:tcPr>
            <w:tcW w:w="43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9E128BF" w14:textId="77777777" w:rsidR="00C6089D" w:rsidRPr="00C6089D" w:rsidRDefault="00C6089D" w:rsidP="00875349">
            <w:pPr>
              <w:rPr>
                <w:rFonts w:ascii="Arial" w:hAnsi="Arial"/>
                <w:sz w:val="18"/>
                <w:szCs w:val="18"/>
              </w:rPr>
            </w:pPr>
            <w:r w:rsidRPr="00C6089D">
              <w:rPr>
                <w:rFonts w:ascii="Arial" w:hAnsi="Arial"/>
                <w:sz w:val="18"/>
                <w:szCs w:val="18"/>
                <w:u w:val="single"/>
              </w:rPr>
              <w:t xml:space="preserve">Organizational approach is </w:t>
            </w:r>
            <w:r w:rsidRPr="00C6089D">
              <w:rPr>
                <w:rFonts w:ascii="Arial" w:hAnsi="Arial"/>
                <w:sz w:val="18"/>
                <w:szCs w:val="18"/>
              </w:rPr>
              <w:t>formulaic</w:t>
            </w:r>
            <w:r w:rsidRPr="00C6089D">
              <w:rPr>
                <w:rFonts w:ascii="Arial" w:hAnsi="Arial"/>
                <w:sz w:val="18"/>
                <w:szCs w:val="18"/>
                <w:u w:val="single"/>
              </w:rPr>
              <w:t xml:space="preserve"> and </w:t>
            </w:r>
            <w:r w:rsidRPr="00C6089D">
              <w:rPr>
                <w:rFonts w:ascii="Arial" w:hAnsi="Arial"/>
                <w:sz w:val="18"/>
                <w:szCs w:val="18"/>
              </w:rPr>
              <w:t>minimally flexible</w:t>
            </w:r>
            <w:r w:rsidRPr="00C6089D">
              <w:rPr>
                <w:rFonts w:ascii="Arial" w:hAnsi="Arial"/>
                <w:sz w:val="18"/>
                <w:szCs w:val="18"/>
                <w:u w:val="single"/>
              </w:rPr>
              <w:t xml:space="preserve"> </w:t>
            </w:r>
            <w:r w:rsidRPr="00C6089D">
              <w:rPr>
                <w:rFonts w:ascii="Arial" w:hAnsi="Arial"/>
                <w:sz w:val="18"/>
                <w:szCs w:val="18"/>
              </w:rPr>
              <w:t>and/or control of the interview is inconsistent</w:t>
            </w:r>
          </w:p>
        </w:tc>
        <w:tc>
          <w:tcPr>
            <w:tcW w:w="334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DE4F35D" w14:textId="77777777" w:rsidR="00C6089D" w:rsidRPr="00C6089D" w:rsidRDefault="00C6089D" w:rsidP="00875349">
            <w:pPr>
              <w:rPr>
                <w:rFonts w:ascii="Arial" w:hAnsi="Arial"/>
                <w:i/>
                <w:iCs/>
                <w:sz w:val="18"/>
                <w:szCs w:val="18"/>
              </w:rPr>
            </w:pPr>
            <w:r w:rsidRPr="00C6089D">
              <w:rPr>
                <w:rFonts w:ascii="Arial" w:hAnsi="Arial"/>
                <w:sz w:val="18"/>
                <w:szCs w:val="18"/>
                <w:u w:val="single"/>
              </w:rPr>
              <w:t>Superior organization</w:t>
            </w:r>
            <w:r w:rsidRPr="00C6089D">
              <w:rPr>
                <w:rFonts w:ascii="Arial" w:hAnsi="Arial"/>
                <w:sz w:val="18"/>
                <w:szCs w:val="18"/>
              </w:rPr>
              <w:t xml:space="preserve"> demonstrating </w:t>
            </w:r>
            <w:r w:rsidRPr="00C6089D">
              <w:rPr>
                <w:rFonts w:ascii="Arial" w:hAnsi="Arial"/>
                <w:sz w:val="18"/>
                <w:szCs w:val="18"/>
                <w:u w:val="single"/>
              </w:rPr>
              <w:t>command</w:t>
            </w:r>
            <w:r w:rsidRPr="00C6089D">
              <w:rPr>
                <w:rFonts w:ascii="Arial" w:hAnsi="Arial"/>
                <w:sz w:val="18"/>
                <w:szCs w:val="18"/>
              </w:rPr>
              <w:t xml:space="preserve"> of cohesive devises, flexibility, and consistent control of the interview</w:t>
            </w:r>
          </w:p>
        </w:tc>
      </w:tr>
      <w:tr w:rsidR="00C6089D" w:rsidRPr="00C6089D" w14:paraId="55CD01DC" w14:textId="77777777" w:rsidTr="00875349">
        <w:trPr>
          <w:cantSplit/>
        </w:trPr>
        <w:tc>
          <w:tcPr>
            <w:tcW w:w="11016" w:type="dxa"/>
            <w:gridSpan w:val="7"/>
            <w:tcBorders>
              <w:top w:val="single" w:sz="12" w:space="0" w:color="auto"/>
            </w:tcBorders>
          </w:tcPr>
          <w:p w14:paraId="7BEDCFA3" w14:textId="77777777" w:rsidR="00C6089D" w:rsidRPr="00C6089D" w:rsidRDefault="00C6089D" w:rsidP="0087534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D439C38" w14:textId="77777777" w:rsidR="00C6089D" w:rsidRPr="00C6089D" w:rsidRDefault="00C6089D" w:rsidP="0087534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C6089D">
              <w:rPr>
                <w:rFonts w:ascii="Arial" w:hAnsi="Arial"/>
                <w:b/>
                <w:bCs/>
                <w:sz w:val="18"/>
                <w:szCs w:val="18"/>
              </w:rPr>
              <w:t>Verbal expression:</w:t>
            </w:r>
          </w:p>
        </w:tc>
      </w:tr>
      <w:tr w:rsidR="00C6089D" w:rsidRPr="00C6089D" w14:paraId="5F8A8A8C" w14:textId="77777777" w:rsidTr="00875349">
        <w:trPr>
          <w:cantSplit/>
        </w:trPr>
        <w:tc>
          <w:tcPr>
            <w:tcW w:w="2203" w:type="dxa"/>
            <w:tcBorders>
              <w:bottom w:val="single" w:sz="4" w:space="0" w:color="auto"/>
            </w:tcBorders>
          </w:tcPr>
          <w:p w14:paraId="34CD35F4" w14:textId="77777777" w:rsidR="00C6089D" w:rsidRPr="00C6089D" w:rsidRDefault="00C6089D" w:rsidP="0087534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6089D">
              <w:rPr>
                <w:rFonts w:ascii="Arial" w:hAnsi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03" w:type="dxa"/>
            <w:gridSpan w:val="2"/>
            <w:tcBorders>
              <w:bottom w:val="single" w:sz="4" w:space="0" w:color="auto"/>
            </w:tcBorders>
          </w:tcPr>
          <w:p w14:paraId="3F9BB419" w14:textId="77777777" w:rsidR="00C6089D" w:rsidRPr="00C6089D" w:rsidRDefault="00C6089D" w:rsidP="0087534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6089D">
              <w:rPr>
                <w:rFonts w:ascii="Arial" w:hAnsi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5358F07B" w14:textId="77777777" w:rsidR="00C6089D" w:rsidRPr="00C6089D" w:rsidRDefault="00C6089D" w:rsidP="0087534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6089D">
              <w:rPr>
                <w:rFonts w:ascii="Arial" w:hAnsi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03" w:type="dxa"/>
            <w:gridSpan w:val="2"/>
            <w:tcBorders>
              <w:bottom w:val="single" w:sz="4" w:space="0" w:color="auto"/>
            </w:tcBorders>
          </w:tcPr>
          <w:p w14:paraId="160E90E1" w14:textId="77777777" w:rsidR="00C6089D" w:rsidRPr="00C6089D" w:rsidRDefault="00C6089D" w:rsidP="0087534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6089D">
              <w:rPr>
                <w:rFonts w:ascii="Arial" w:hAnsi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47D8B452" w14:textId="77777777" w:rsidR="00C6089D" w:rsidRPr="00C6089D" w:rsidRDefault="00C6089D" w:rsidP="0087534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6089D">
              <w:rPr>
                <w:rFonts w:ascii="Arial" w:hAnsi="Arial"/>
                <w:b/>
                <w:bCs/>
                <w:sz w:val="18"/>
                <w:szCs w:val="18"/>
              </w:rPr>
              <w:t>5</w:t>
            </w:r>
          </w:p>
        </w:tc>
      </w:tr>
      <w:tr w:rsidR="00C6089D" w:rsidRPr="00C6089D" w14:paraId="3C1F9F88" w14:textId="77777777" w:rsidTr="00875349">
        <w:tc>
          <w:tcPr>
            <w:tcW w:w="3348" w:type="dxa"/>
            <w:gridSpan w:val="2"/>
            <w:tcBorders>
              <w:bottom w:val="single" w:sz="12" w:space="0" w:color="auto"/>
            </w:tcBorders>
          </w:tcPr>
          <w:p w14:paraId="60F2181D" w14:textId="77777777" w:rsidR="00C6089D" w:rsidRPr="00C6089D" w:rsidRDefault="00C6089D" w:rsidP="00875349">
            <w:pPr>
              <w:rPr>
                <w:rFonts w:ascii="Arial" w:hAnsi="Arial"/>
                <w:sz w:val="18"/>
                <w:szCs w:val="18"/>
              </w:rPr>
            </w:pPr>
            <w:r w:rsidRPr="00C6089D">
              <w:rPr>
                <w:rFonts w:ascii="Arial" w:hAnsi="Arial"/>
                <w:sz w:val="18"/>
                <w:szCs w:val="18"/>
              </w:rPr>
              <w:t xml:space="preserve">Communicates in a manner that </w:t>
            </w:r>
            <w:r w:rsidRPr="00C6089D">
              <w:rPr>
                <w:rFonts w:ascii="Arial" w:hAnsi="Arial"/>
                <w:sz w:val="18"/>
                <w:szCs w:val="18"/>
                <w:u w:val="single"/>
              </w:rPr>
              <w:t>interferes with and/or prevents understanding</w:t>
            </w:r>
            <w:r w:rsidRPr="00C6089D">
              <w:rPr>
                <w:rFonts w:ascii="Arial" w:hAnsi="Arial"/>
                <w:sz w:val="18"/>
                <w:szCs w:val="18"/>
              </w:rPr>
              <w:t xml:space="preserve"> by patient</w:t>
            </w:r>
          </w:p>
        </w:tc>
        <w:tc>
          <w:tcPr>
            <w:tcW w:w="4320" w:type="dxa"/>
            <w:gridSpan w:val="3"/>
            <w:tcBorders>
              <w:bottom w:val="single" w:sz="12" w:space="0" w:color="auto"/>
            </w:tcBorders>
          </w:tcPr>
          <w:p w14:paraId="42940905" w14:textId="77777777" w:rsidR="00C6089D" w:rsidRPr="00C6089D" w:rsidRDefault="00C6089D" w:rsidP="00875349">
            <w:pPr>
              <w:rPr>
                <w:rFonts w:ascii="Arial" w:hAnsi="Arial"/>
                <w:sz w:val="18"/>
                <w:szCs w:val="18"/>
                <w:u w:val="single"/>
              </w:rPr>
            </w:pPr>
            <w:r w:rsidRPr="00C6089D">
              <w:rPr>
                <w:rFonts w:ascii="Arial" w:hAnsi="Arial"/>
                <w:sz w:val="18"/>
                <w:szCs w:val="18"/>
              </w:rPr>
              <w:t xml:space="preserve">Exhibits </w:t>
            </w:r>
            <w:r w:rsidRPr="00C6089D">
              <w:rPr>
                <w:rFonts w:ascii="Arial" w:hAnsi="Arial"/>
                <w:sz w:val="18"/>
                <w:szCs w:val="18"/>
                <w:u w:val="single"/>
              </w:rPr>
              <w:t>sufficient control of expression</w:t>
            </w:r>
            <w:r w:rsidRPr="00C6089D">
              <w:rPr>
                <w:rFonts w:ascii="Arial" w:hAnsi="Arial"/>
                <w:sz w:val="18"/>
                <w:szCs w:val="18"/>
              </w:rPr>
              <w:t xml:space="preserve"> to be understood by an active listener (patient)</w:t>
            </w:r>
          </w:p>
        </w:tc>
        <w:tc>
          <w:tcPr>
            <w:tcW w:w="3348" w:type="dxa"/>
            <w:gridSpan w:val="2"/>
            <w:tcBorders>
              <w:bottom w:val="single" w:sz="12" w:space="0" w:color="auto"/>
            </w:tcBorders>
          </w:tcPr>
          <w:p w14:paraId="442AE1A7" w14:textId="77777777" w:rsidR="00C6089D" w:rsidRPr="00C6089D" w:rsidRDefault="00C6089D" w:rsidP="00875349">
            <w:pPr>
              <w:rPr>
                <w:rFonts w:ascii="Arial" w:hAnsi="Arial"/>
                <w:sz w:val="18"/>
                <w:szCs w:val="18"/>
              </w:rPr>
            </w:pPr>
            <w:r w:rsidRPr="00C6089D">
              <w:rPr>
                <w:rFonts w:ascii="Arial" w:hAnsi="Arial"/>
                <w:sz w:val="18"/>
                <w:szCs w:val="18"/>
              </w:rPr>
              <w:t xml:space="preserve">Exhibits </w:t>
            </w:r>
            <w:r w:rsidRPr="00C6089D">
              <w:rPr>
                <w:rFonts w:ascii="Arial" w:hAnsi="Arial"/>
                <w:sz w:val="18"/>
                <w:szCs w:val="18"/>
                <w:u w:val="single"/>
              </w:rPr>
              <w:t>command of expression</w:t>
            </w:r>
            <w:r w:rsidRPr="00C6089D">
              <w:rPr>
                <w:rFonts w:ascii="Arial" w:hAnsi="Arial"/>
                <w:sz w:val="18"/>
                <w:szCs w:val="18"/>
              </w:rPr>
              <w:t xml:space="preserve"> (fluency, grammar, vocabulary, tone, volume and modulation of voice, rate of speech, pronunciation)</w:t>
            </w:r>
          </w:p>
        </w:tc>
      </w:tr>
      <w:tr w:rsidR="00C6089D" w:rsidRPr="00C6089D" w14:paraId="790B549C" w14:textId="77777777" w:rsidTr="00875349">
        <w:trPr>
          <w:cantSplit/>
        </w:trPr>
        <w:tc>
          <w:tcPr>
            <w:tcW w:w="11016" w:type="dxa"/>
            <w:gridSpan w:val="7"/>
            <w:tcBorders>
              <w:top w:val="single" w:sz="12" w:space="0" w:color="auto"/>
            </w:tcBorders>
          </w:tcPr>
          <w:p w14:paraId="2437F269" w14:textId="77777777" w:rsidR="00C6089D" w:rsidRPr="00C6089D" w:rsidRDefault="00C6089D" w:rsidP="0087534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15B5CFF" w14:textId="77777777" w:rsidR="00C6089D" w:rsidRPr="00C6089D" w:rsidRDefault="00C6089D" w:rsidP="0087534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C6089D">
              <w:rPr>
                <w:rFonts w:ascii="Arial" w:hAnsi="Arial"/>
                <w:b/>
                <w:bCs/>
                <w:sz w:val="18"/>
                <w:szCs w:val="18"/>
              </w:rPr>
              <w:t>Non-verbal expression:</w:t>
            </w:r>
          </w:p>
        </w:tc>
      </w:tr>
      <w:tr w:rsidR="00C6089D" w:rsidRPr="00C6089D" w14:paraId="59268082" w14:textId="77777777" w:rsidTr="00875349">
        <w:trPr>
          <w:cantSplit/>
        </w:trPr>
        <w:tc>
          <w:tcPr>
            <w:tcW w:w="2203" w:type="dxa"/>
            <w:tcBorders>
              <w:bottom w:val="single" w:sz="4" w:space="0" w:color="auto"/>
            </w:tcBorders>
          </w:tcPr>
          <w:p w14:paraId="42B9EACB" w14:textId="77777777" w:rsidR="00C6089D" w:rsidRPr="00C6089D" w:rsidRDefault="00C6089D" w:rsidP="0087534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6089D">
              <w:rPr>
                <w:rFonts w:ascii="Arial" w:hAnsi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03" w:type="dxa"/>
            <w:gridSpan w:val="2"/>
            <w:tcBorders>
              <w:bottom w:val="single" w:sz="4" w:space="0" w:color="auto"/>
            </w:tcBorders>
          </w:tcPr>
          <w:p w14:paraId="71714CFA" w14:textId="77777777" w:rsidR="00C6089D" w:rsidRPr="00C6089D" w:rsidRDefault="00C6089D" w:rsidP="0087534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6089D">
              <w:rPr>
                <w:rFonts w:ascii="Arial" w:hAnsi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22A30DDB" w14:textId="77777777" w:rsidR="00C6089D" w:rsidRPr="00C6089D" w:rsidRDefault="00C6089D" w:rsidP="0087534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6089D">
              <w:rPr>
                <w:rFonts w:ascii="Arial" w:hAnsi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03" w:type="dxa"/>
            <w:gridSpan w:val="2"/>
            <w:tcBorders>
              <w:bottom w:val="single" w:sz="4" w:space="0" w:color="auto"/>
            </w:tcBorders>
          </w:tcPr>
          <w:p w14:paraId="645747EC" w14:textId="77777777" w:rsidR="00C6089D" w:rsidRPr="00C6089D" w:rsidRDefault="00C6089D" w:rsidP="0087534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6089D">
              <w:rPr>
                <w:rFonts w:ascii="Arial" w:hAnsi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036F1FE0" w14:textId="77777777" w:rsidR="00C6089D" w:rsidRPr="00C6089D" w:rsidRDefault="00C6089D" w:rsidP="0087534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6089D">
              <w:rPr>
                <w:rFonts w:ascii="Arial" w:hAnsi="Arial"/>
                <w:b/>
                <w:bCs/>
                <w:sz w:val="18"/>
                <w:szCs w:val="18"/>
              </w:rPr>
              <w:t>5</w:t>
            </w:r>
          </w:p>
        </w:tc>
      </w:tr>
      <w:tr w:rsidR="00C6089D" w:rsidRPr="00C6089D" w14:paraId="381F7B83" w14:textId="77777777" w:rsidTr="00875349">
        <w:tc>
          <w:tcPr>
            <w:tcW w:w="3348" w:type="dxa"/>
            <w:gridSpan w:val="2"/>
            <w:tcBorders>
              <w:bottom w:val="single" w:sz="12" w:space="0" w:color="auto"/>
            </w:tcBorders>
          </w:tcPr>
          <w:p w14:paraId="351CD48B" w14:textId="77777777" w:rsidR="00C6089D" w:rsidRPr="00C6089D" w:rsidRDefault="00C6089D" w:rsidP="00875349">
            <w:pPr>
              <w:rPr>
                <w:rFonts w:ascii="Arial" w:hAnsi="Arial"/>
                <w:sz w:val="18"/>
                <w:szCs w:val="18"/>
              </w:rPr>
            </w:pPr>
            <w:r w:rsidRPr="00C6089D">
              <w:rPr>
                <w:rFonts w:ascii="Arial" w:hAnsi="Arial"/>
                <w:sz w:val="18"/>
                <w:szCs w:val="18"/>
              </w:rPr>
              <w:t>Fails to engage, frustrates and/or antagonizes the patient</w:t>
            </w:r>
          </w:p>
        </w:tc>
        <w:tc>
          <w:tcPr>
            <w:tcW w:w="4320" w:type="dxa"/>
            <w:gridSpan w:val="3"/>
            <w:tcBorders>
              <w:bottom w:val="single" w:sz="12" w:space="0" w:color="auto"/>
            </w:tcBorders>
          </w:tcPr>
          <w:p w14:paraId="2E129FC1" w14:textId="77777777" w:rsidR="00C6089D" w:rsidRPr="00C6089D" w:rsidRDefault="00C6089D" w:rsidP="00875349">
            <w:pPr>
              <w:rPr>
                <w:rFonts w:ascii="Arial" w:hAnsi="Arial"/>
                <w:sz w:val="18"/>
                <w:szCs w:val="18"/>
              </w:rPr>
            </w:pPr>
            <w:r w:rsidRPr="00C6089D">
              <w:rPr>
                <w:rFonts w:ascii="Arial" w:hAnsi="Arial"/>
                <w:sz w:val="18"/>
                <w:szCs w:val="18"/>
              </w:rPr>
              <w:t xml:space="preserve">Exhibits </w:t>
            </w:r>
            <w:r w:rsidRPr="00C6089D">
              <w:rPr>
                <w:rFonts w:ascii="Arial" w:hAnsi="Arial"/>
                <w:sz w:val="18"/>
                <w:szCs w:val="18"/>
                <w:u w:val="single"/>
              </w:rPr>
              <w:t>enough control</w:t>
            </w:r>
            <w:r w:rsidRPr="00C6089D">
              <w:rPr>
                <w:rFonts w:ascii="Arial" w:hAnsi="Arial"/>
                <w:sz w:val="18"/>
                <w:szCs w:val="18"/>
              </w:rPr>
              <w:t xml:space="preserve"> of non-verbal expression to engage a patient willing to overlook deficiencies such as passivity, self-consciousness, or inappropriate aggressiveness</w:t>
            </w:r>
          </w:p>
        </w:tc>
        <w:tc>
          <w:tcPr>
            <w:tcW w:w="3348" w:type="dxa"/>
            <w:gridSpan w:val="2"/>
            <w:tcBorders>
              <w:bottom w:val="single" w:sz="12" w:space="0" w:color="auto"/>
            </w:tcBorders>
          </w:tcPr>
          <w:p w14:paraId="1B877EFD" w14:textId="77777777" w:rsidR="00C6089D" w:rsidRPr="00C6089D" w:rsidRDefault="00C6089D" w:rsidP="00875349">
            <w:pPr>
              <w:rPr>
                <w:rFonts w:ascii="Arial" w:hAnsi="Arial"/>
                <w:sz w:val="18"/>
                <w:szCs w:val="18"/>
              </w:rPr>
            </w:pPr>
            <w:r w:rsidRPr="00C6089D">
              <w:rPr>
                <w:rFonts w:ascii="Arial" w:hAnsi="Arial"/>
                <w:sz w:val="18"/>
                <w:szCs w:val="18"/>
              </w:rPr>
              <w:t xml:space="preserve">Exhibits </w:t>
            </w:r>
            <w:r w:rsidRPr="00C6089D">
              <w:rPr>
                <w:rFonts w:ascii="Arial" w:hAnsi="Arial"/>
                <w:sz w:val="18"/>
                <w:szCs w:val="18"/>
                <w:u w:val="single"/>
              </w:rPr>
              <w:t>finesse and command</w:t>
            </w:r>
            <w:r w:rsidRPr="00C6089D">
              <w:rPr>
                <w:rFonts w:ascii="Arial" w:hAnsi="Arial"/>
                <w:sz w:val="18"/>
                <w:szCs w:val="18"/>
              </w:rPr>
              <w:t xml:space="preserve"> of non-verbal expression (eye contact, gesture, posture, use of silence, etc</w:t>
            </w:r>
            <w:proofErr w:type="gramStart"/>
            <w:r w:rsidRPr="00C6089D">
              <w:rPr>
                <w:rFonts w:ascii="Arial" w:hAnsi="Arial"/>
                <w:sz w:val="18"/>
                <w:szCs w:val="18"/>
              </w:rPr>
              <w:t>..</w:t>
            </w:r>
            <w:proofErr w:type="gramEnd"/>
            <w:r w:rsidRPr="00C6089D">
              <w:rPr>
                <w:rFonts w:ascii="Arial" w:hAnsi="Arial"/>
                <w:sz w:val="18"/>
                <w:szCs w:val="18"/>
              </w:rPr>
              <w:t>)</w:t>
            </w:r>
          </w:p>
        </w:tc>
      </w:tr>
      <w:tr w:rsidR="00C6089D" w:rsidRPr="00C6089D" w14:paraId="2E20F7B9" w14:textId="77777777" w:rsidTr="00875349">
        <w:trPr>
          <w:cantSplit/>
          <w:trHeight w:val="413"/>
        </w:trPr>
        <w:tc>
          <w:tcPr>
            <w:tcW w:w="11016" w:type="dxa"/>
            <w:gridSpan w:val="7"/>
          </w:tcPr>
          <w:p w14:paraId="2AD234FF" w14:textId="77777777" w:rsidR="00C6089D" w:rsidRPr="00C6089D" w:rsidRDefault="00C6089D" w:rsidP="0087534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D47DD65" w14:textId="77777777" w:rsidR="00C6089D" w:rsidRPr="00C6089D" w:rsidRDefault="00C6089D" w:rsidP="0087534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C6089D">
              <w:rPr>
                <w:rFonts w:ascii="Arial" w:hAnsi="Arial"/>
                <w:b/>
                <w:bCs/>
                <w:sz w:val="18"/>
                <w:szCs w:val="18"/>
              </w:rPr>
              <w:t xml:space="preserve">Acknowledgment of patient </w:t>
            </w:r>
            <w:proofErr w:type="spellStart"/>
            <w:r w:rsidRPr="00C6089D">
              <w:rPr>
                <w:rFonts w:ascii="Arial" w:hAnsi="Arial"/>
                <w:b/>
                <w:bCs/>
                <w:sz w:val="18"/>
                <w:szCs w:val="18"/>
              </w:rPr>
              <w:t>beleifs</w:t>
            </w:r>
            <w:proofErr w:type="spellEnd"/>
            <w:r w:rsidRPr="00C6089D">
              <w:rPr>
                <w:rFonts w:ascii="Arial" w:hAnsi="Arial"/>
                <w:b/>
                <w:bCs/>
                <w:sz w:val="18"/>
                <w:szCs w:val="18"/>
              </w:rPr>
              <w:t>:</w:t>
            </w:r>
          </w:p>
          <w:p w14:paraId="290565D4" w14:textId="7DD61125" w:rsidR="00C6089D" w:rsidRPr="00C6089D" w:rsidRDefault="00C6089D" w:rsidP="0087534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C6089D">
              <w:rPr>
                <w:rFonts w:ascii="Arial" w:hAnsi="Arial"/>
                <w:b/>
                <w:bCs/>
                <w:sz w:val="18"/>
                <w:szCs w:val="18"/>
              </w:rPr>
              <w:t>_____________________________________________________________________________</w:t>
            </w:r>
          </w:p>
          <w:p w14:paraId="4F202C57" w14:textId="638137D4" w:rsidR="00C6089D" w:rsidRPr="00C6089D" w:rsidRDefault="00C6089D" w:rsidP="00875349">
            <w:pPr>
              <w:rPr>
                <w:rFonts w:ascii="Arial" w:hAnsi="Arial"/>
                <w:bCs/>
                <w:sz w:val="18"/>
                <w:szCs w:val="18"/>
              </w:rPr>
            </w:pPr>
            <w:r w:rsidRPr="00C6089D"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 xml:space="preserve">              1                               2                               3                               4                               5</w:t>
            </w:r>
          </w:p>
          <w:p w14:paraId="2051D388" w14:textId="77777777" w:rsidR="00C6089D" w:rsidRPr="00C6089D" w:rsidRDefault="00C6089D" w:rsidP="00875349">
            <w:pPr>
              <w:rPr>
                <w:rFonts w:ascii="Arial" w:hAnsi="Arial"/>
                <w:bCs/>
                <w:sz w:val="18"/>
                <w:szCs w:val="18"/>
              </w:rPr>
            </w:pPr>
            <w:r w:rsidRPr="00C6089D">
              <w:rPr>
                <w:rFonts w:ascii="Arial" w:hAnsi="Arial"/>
                <w:bCs/>
                <w:sz w:val="18"/>
                <w:szCs w:val="18"/>
              </w:rPr>
              <w:t xml:space="preserve">Fails to acknowledge patient          Acknowledges beliefs in a positive manner   Acknowledges beliefs in a </w:t>
            </w:r>
          </w:p>
          <w:p w14:paraId="7E2CDEA5" w14:textId="77777777" w:rsidR="00C6089D" w:rsidRPr="00C6089D" w:rsidRDefault="00C6089D" w:rsidP="00875349">
            <w:pPr>
              <w:rPr>
                <w:rFonts w:ascii="Arial" w:hAnsi="Arial"/>
                <w:bCs/>
                <w:sz w:val="18"/>
                <w:szCs w:val="18"/>
              </w:rPr>
            </w:pPr>
            <w:proofErr w:type="gramStart"/>
            <w:r w:rsidRPr="00C6089D">
              <w:rPr>
                <w:rFonts w:ascii="Arial" w:hAnsi="Arial"/>
                <w:bCs/>
                <w:sz w:val="18"/>
                <w:szCs w:val="18"/>
              </w:rPr>
              <w:t>beliefs</w:t>
            </w:r>
            <w:proofErr w:type="gramEnd"/>
            <w:r w:rsidRPr="00C6089D">
              <w:rPr>
                <w:rFonts w:ascii="Arial" w:hAnsi="Arial"/>
                <w:bCs/>
                <w:sz w:val="18"/>
                <w:szCs w:val="18"/>
              </w:rPr>
              <w:t xml:space="preserve"> at any time or in a               and gives clear directions to overcome          positive manner and actively</w:t>
            </w:r>
          </w:p>
          <w:p w14:paraId="1A6662C5" w14:textId="20F148C3" w:rsidR="00C6089D" w:rsidRPr="00C6089D" w:rsidRDefault="00C6089D" w:rsidP="00875349">
            <w:pPr>
              <w:rPr>
                <w:rFonts w:ascii="Arial" w:hAnsi="Arial"/>
                <w:bCs/>
                <w:sz w:val="18"/>
                <w:szCs w:val="18"/>
              </w:rPr>
            </w:pPr>
            <w:proofErr w:type="gramStart"/>
            <w:r w:rsidRPr="00C6089D">
              <w:rPr>
                <w:rFonts w:ascii="Arial" w:hAnsi="Arial"/>
                <w:bCs/>
                <w:sz w:val="18"/>
                <w:szCs w:val="18"/>
              </w:rPr>
              <w:t>negative</w:t>
            </w:r>
            <w:proofErr w:type="gramEnd"/>
            <w:r w:rsidRPr="00C6089D">
              <w:rPr>
                <w:rFonts w:ascii="Arial" w:hAnsi="Arial"/>
                <w:bCs/>
                <w:sz w:val="18"/>
                <w:szCs w:val="18"/>
              </w:rPr>
              <w:t xml:space="preserve"> manner                            </w:t>
            </w:r>
            <w:proofErr w:type="spellStart"/>
            <w:r w:rsidRPr="00C6089D">
              <w:rPr>
                <w:rFonts w:ascii="Arial" w:hAnsi="Arial"/>
                <w:bCs/>
                <w:sz w:val="18"/>
                <w:szCs w:val="18"/>
              </w:rPr>
              <w:t>discrepencies</w:t>
            </w:r>
            <w:proofErr w:type="spellEnd"/>
            <w:r w:rsidRPr="00C6089D">
              <w:rPr>
                <w:rFonts w:ascii="Arial" w:hAnsi="Arial"/>
                <w:bCs/>
                <w:sz w:val="18"/>
                <w:szCs w:val="18"/>
              </w:rPr>
              <w:t xml:space="preserve"> that may affect health              engages patient in discussion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                                     outcomes                                                        </w:t>
            </w:r>
            <w:r w:rsidRPr="00C6089D">
              <w:rPr>
                <w:rFonts w:ascii="Arial" w:hAnsi="Arial"/>
                <w:bCs/>
                <w:sz w:val="18"/>
                <w:szCs w:val="18"/>
              </w:rPr>
              <w:t>re: solutions</w:t>
            </w:r>
          </w:p>
          <w:p w14:paraId="1FC4CF34" w14:textId="5814119A" w:rsidR="00C6089D" w:rsidRPr="00C6089D" w:rsidRDefault="00C6089D" w:rsidP="00875349">
            <w:pPr>
              <w:rPr>
                <w:rFonts w:ascii="Arial" w:hAnsi="Arial"/>
                <w:bCs/>
                <w:sz w:val="18"/>
                <w:szCs w:val="18"/>
              </w:rPr>
            </w:pPr>
            <w:r w:rsidRPr="00C6089D">
              <w:rPr>
                <w:rFonts w:ascii="Arial" w:hAnsi="Arial"/>
                <w:bCs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</w:p>
          <w:p w14:paraId="5502A518" w14:textId="77777777" w:rsidR="00C6089D" w:rsidRPr="00C6089D" w:rsidRDefault="00C6089D" w:rsidP="00875349">
            <w:pPr>
              <w:rPr>
                <w:rFonts w:ascii="Arial" w:hAnsi="Arial"/>
                <w:bCs/>
                <w:sz w:val="18"/>
                <w:szCs w:val="18"/>
              </w:rPr>
            </w:pPr>
          </w:p>
          <w:p w14:paraId="5C4DC239" w14:textId="77777777" w:rsidR="00C6089D" w:rsidRPr="00C6089D" w:rsidRDefault="00C6089D" w:rsidP="0087534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C6089D">
              <w:rPr>
                <w:rFonts w:ascii="Arial" w:hAnsi="Arial"/>
                <w:b/>
                <w:bCs/>
                <w:sz w:val="18"/>
                <w:szCs w:val="18"/>
              </w:rPr>
              <w:t>OVERALL Communication Score</w:t>
            </w:r>
          </w:p>
        </w:tc>
      </w:tr>
      <w:tr w:rsidR="00C6089D" w:rsidRPr="00C6089D" w14:paraId="1BD2B7F8" w14:textId="77777777" w:rsidTr="00875349">
        <w:trPr>
          <w:cantSplit/>
          <w:trHeight w:val="341"/>
        </w:trPr>
        <w:tc>
          <w:tcPr>
            <w:tcW w:w="2203" w:type="dxa"/>
            <w:tcBorders>
              <w:bottom w:val="single" w:sz="4" w:space="0" w:color="auto"/>
            </w:tcBorders>
          </w:tcPr>
          <w:p w14:paraId="41CC4714" w14:textId="77777777" w:rsidR="00C6089D" w:rsidRPr="00C6089D" w:rsidRDefault="00C6089D" w:rsidP="0087534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6089D">
              <w:rPr>
                <w:rFonts w:ascii="Arial" w:hAnsi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03" w:type="dxa"/>
            <w:gridSpan w:val="2"/>
            <w:tcBorders>
              <w:bottom w:val="single" w:sz="4" w:space="0" w:color="auto"/>
            </w:tcBorders>
          </w:tcPr>
          <w:p w14:paraId="54CFA00F" w14:textId="77777777" w:rsidR="00C6089D" w:rsidRPr="00C6089D" w:rsidRDefault="00C6089D" w:rsidP="0087534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6089D">
              <w:rPr>
                <w:rFonts w:ascii="Arial" w:hAnsi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3C3C3877" w14:textId="77777777" w:rsidR="00C6089D" w:rsidRPr="00C6089D" w:rsidRDefault="00C6089D" w:rsidP="0087534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6089D">
              <w:rPr>
                <w:rFonts w:ascii="Arial" w:hAnsi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03" w:type="dxa"/>
            <w:gridSpan w:val="2"/>
            <w:tcBorders>
              <w:bottom w:val="single" w:sz="4" w:space="0" w:color="auto"/>
            </w:tcBorders>
          </w:tcPr>
          <w:p w14:paraId="6D4EFEFA" w14:textId="77777777" w:rsidR="00C6089D" w:rsidRPr="00C6089D" w:rsidRDefault="00C6089D" w:rsidP="0087534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6089D">
              <w:rPr>
                <w:rFonts w:ascii="Arial" w:hAnsi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0A989D2F" w14:textId="77777777" w:rsidR="00C6089D" w:rsidRPr="00C6089D" w:rsidRDefault="00C6089D" w:rsidP="00875349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6089D">
              <w:rPr>
                <w:rFonts w:ascii="Arial" w:hAnsi="Arial"/>
                <w:b/>
                <w:bCs/>
                <w:sz w:val="18"/>
                <w:szCs w:val="18"/>
              </w:rPr>
              <w:t>5</w:t>
            </w:r>
          </w:p>
        </w:tc>
      </w:tr>
      <w:tr w:rsidR="00C6089D" w:rsidRPr="00C6089D" w14:paraId="1333667D" w14:textId="77777777" w:rsidTr="00875349">
        <w:tc>
          <w:tcPr>
            <w:tcW w:w="3348" w:type="dxa"/>
            <w:gridSpan w:val="2"/>
            <w:tcBorders>
              <w:bottom w:val="single" w:sz="12" w:space="0" w:color="auto"/>
            </w:tcBorders>
          </w:tcPr>
          <w:p w14:paraId="7DE858CA" w14:textId="77777777" w:rsidR="00C6089D" w:rsidRPr="00C6089D" w:rsidRDefault="00C6089D" w:rsidP="0087534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6089D">
              <w:rPr>
                <w:rFonts w:ascii="Arial" w:hAnsi="Arial"/>
                <w:sz w:val="18"/>
                <w:szCs w:val="18"/>
              </w:rPr>
              <w:t xml:space="preserve">Responds </w:t>
            </w:r>
            <w:r w:rsidRPr="00C6089D">
              <w:rPr>
                <w:rFonts w:ascii="Arial" w:hAnsi="Arial"/>
                <w:sz w:val="18"/>
                <w:szCs w:val="18"/>
                <w:u w:val="single"/>
              </w:rPr>
              <w:t>inappropriately</w:t>
            </w:r>
            <w:r w:rsidRPr="00C6089D">
              <w:rPr>
                <w:rFonts w:ascii="Arial" w:hAnsi="Arial"/>
                <w:sz w:val="18"/>
                <w:szCs w:val="18"/>
              </w:rPr>
              <w:t xml:space="preserve"> and </w:t>
            </w:r>
            <w:r w:rsidRPr="00C6089D">
              <w:rPr>
                <w:rFonts w:ascii="Arial" w:hAnsi="Arial"/>
                <w:sz w:val="18"/>
                <w:szCs w:val="18"/>
                <w:u w:val="single"/>
              </w:rPr>
              <w:t>ineffectively</w:t>
            </w:r>
            <w:r w:rsidRPr="00C6089D">
              <w:rPr>
                <w:rFonts w:ascii="Arial" w:hAnsi="Arial"/>
                <w:sz w:val="18"/>
                <w:szCs w:val="18"/>
              </w:rPr>
              <w:t xml:space="preserve"> to the patient indicating underdeveloped interpersonal and interviewing skills</w:t>
            </w:r>
          </w:p>
          <w:p w14:paraId="55A34A52" w14:textId="77777777" w:rsidR="00C6089D" w:rsidRPr="00C6089D" w:rsidRDefault="00C6089D" w:rsidP="0087534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20" w:type="dxa"/>
            <w:gridSpan w:val="3"/>
            <w:tcBorders>
              <w:bottom w:val="single" w:sz="12" w:space="0" w:color="auto"/>
            </w:tcBorders>
          </w:tcPr>
          <w:p w14:paraId="74671F40" w14:textId="77777777" w:rsidR="00C6089D" w:rsidRPr="00C6089D" w:rsidRDefault="00C6089D" w:rsidP="0087534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6089D">
              <w:rPr>
                <w:rFonts w:ascii="Arial" w:hAnsi="Arial"/>
                <w:sz w:val="18"/>
                <w:szCs w:val="18"/>
              </w:rPr>
              <w:t xml:space="preserve">Responds </w:t>
            </w:r>
            <w:r w:rsidRPr="00C6089D">
              <w:rPr>
                <w:rFonts w:ascii="Arial" w:hAnsi="Arial"/>
                <w:sz w:val="18"/>
                <w:szCs w:val="18"/>
                <w:u w:val="single"/>
              </w:rPr>
              <w:t>effectively to the patient with respect to some</w:t>
            </w:r>
            <w:r w:rsidRPr="00C6089D">
              <w:rPr>
                <w:rFonts w:ascii="Arial" w:hAnsi="Arial"/>
                <w:sz w:val="18"/>
                <w:szCs w:val="18"/>
              </w:rPr>
              <w:t xml:space="preserve"> components of the task indicating some development of interpersonal and interviewing skills</w:t>
            </w:r>
          </w:p>
          <w:p w14:paraId="3326D6EF" w14:textId="77777777" w:rsidR="00C6089D" w:rsidRPr="00C6089D" w:rsidRDefault="00C6089D" w:rsidP="0087534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348" w:type="dxa"/>
            <w:gridSpan w:val="2"/>
            <w:tcBorders>
              <w:bottom w:val="single" w:sz="12" w:space="0" w:color="auto"/>
            </w:tcBorders>
          </w:tcPr>
          <w:p w14:paraId="74104BE3" w14:textId="77777777" w:rsidR="00C6089D" w:rsidRPr="00C6089D" w:rsidRDefault="00C6089D" w:rsidP="0087534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6089D">
              <w:rPr>
                <w:rFonts w:ascii="Arial" w:hAnsi="Arial"/>
                <w:sz w:val="18"/>
                <w:szCs w:val="18"/>
              </w:rPr>
              <w:t xml:space="preserve">Responds </w:t>
            </w:r>
            <w:r w:rsidRPr="00C6089D">
              <w:rPr>
                <w:rFonts w:ascii="Arial" w:hAnsi="Arial"/>
                <w:sz w:val="18"/>
                <w:szCs w:val="18"/>
                <w:u w:val="single"/>
              </w:rPr>
              <w:t>precisely and perceptively</w:t>
            </w:r>
            <w:r w:rsidRPr="00C6089D">
              <w:rPr>
                <w:rFonts w:ascii="Arial" w:hAnsi="Arial"/>
                <w:sz w:val="18"/>
                <w:szCs w:val="18"/>
              </w:rPr>
              <w:t xml:space="preserve"> to the patient, </w:t>
            </w:r>
            <w:r w:rsidRPr="00C6089D">
              <w:rPr>
                <w:rFonts w:ascii="Arial" w:hAnsi="Arial"/>
                <w:sz w:val="18"/>
                <w:szCs w:val="18"/>
                <w:u w:val="single"/>
              </w:rPr>
              <w:t>consistently integrating</w:t>
            </w:r>
            <w:r w:rsidRPr="00C6089D">
              <w:rPr>
                <w:rFonts w:ascii="Arial" w:hAnsi="Arial"/>
                <w:sz w:val="18"/>
                <w:szCs w:val="18"/>
              </w:rPr>
              <w:t xml:space="preserve"> all components of good communication skills (above).</w:t>
            </w:r>
          </w:p>
          <w:p w14:paraId="303C4518" w14:textId="77777777" w:rsidR="00C6089D" w:rsidRPr="00C6089D" w:rsidRDefault="00C6089D" w:rsidP="00875349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2896D548" w14:textId="07D3DCE4" w:rsidR="00C6089D" w:rsidRPr="00C6089D" w:rsidRDefault="00C6089D" w:rsidP="00C6089D">
      <w:pPr>
        <w:rPr>
          <w:sz w:val="18"/>
          <w:szCs w:val="18"/>
        </w:rPr>
      </w:pPr>
    </w:p>
    <w:p w14:paraId="3D81030C" w14:textId="77777777" w:rsidR="00C6089D" w:rsidRPr="00C6089D" w:rsidRDefault="00C6089D" w:rsidP="00C6089D">
      <w:pPr>
        <w:ind w:left="360"/>
        <w:rPr>
          <w:rFonts w:ascii="Arial" w:hAnsi="Arial"/>
          <w:color w:val="FF0000"/>
          <w:sz w:val="18"/>
          <w:szCs w:val="18"/>
        </w:rPr>
      </w:pPr>
    </w:p>
    <w:p w14:paraId="27C27F18" w14:textId="77777777" w:rsidR="00C6089D" w:rsidRPr="00C6089D" w:rsidRDefault="00C6089D" w:rsidP="00167A34">
      <w:pPr>
        <w:spacing w:line="300" w:lineRule="auto"/>
        <w:rPr>
          <w:rFonts w:asciiTheme="majorHAnsi" w:hAnsiTheme="majorHAnsi"/>
          <w:sz w:val="18"/>
          <w:szCs w:val="18"/>
        </w:rPr>
      </w:pPr>
    </w:p>
    <w:p w14:paraId="6B928718" w14:textId="77777777" w:rsidR="00C6089D" w:rsidRPr="00C6089D" w:rsidRDefault="00C6089D" w:rsidP="00167A34">
      <w:pPr>
        <w:spacing w:line="300" w:lineRule="auto"/>
        <w:rPr>
          <w:rFonts w:asciiTheme="majorHAnsi" w:hAnsiTheme="majorHAnsi"/>
          <w:sz w:val="18"/>
          <w:szCs w:val="18"/>
        </w:rPr>
      </w:pPr>
    </w:p>
    <w:sectPr w:rsidR="00C6089D" w:rsidRPr="00C6089D" w:rsidSect="00C6089D">
      <w:pgSz w:w="12240" w:h="15840"/>
      <w:pgMar w:top="1985" w:right="1800" w:bottom="993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565CB" w14:textId="77777777" w:rsidR="003301FD" w:rsidRDefault="003301FD">
      <w:r>
        <w:separator/>
      </w:r>
    </w:p>
  </w:endnote>
  <w:endnote w:type="continuationSeparator" w:id="0">
    <w:p w14:paraId="1EACC714" w14:textId="77777777" w:rsidR="003301FD" w:rsidRDefault="0033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3066A" w14:textId="77777777" w:rsidR="003301FD" w:rsidRDefault="003301FD">
      <w:r>
        <w:separator/>
      </w:r>
    </w:p>
  </w:footnote>
  <w:footnote w:type="continuationSeparator" w:id="0">
    <w:p w14:paraId="191A8D21" w14:textId="77777777" w:rsidR="003301FD" w:rsidRDefault="00330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8077D"/>
    <w:multiLevelType w:val="hybridMultilevel"/>
    <w:tmpl w:val="8C6A3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36D09"/>
    <w:multiLevelType w:val="hybridMultilevel"/>
    <w:tmpl w:val="8C6A3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665F6"/>
    <w:multiLevelType w:val="hybridMultilevel"/>
    <w:tmpl w:val="57583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1D567E"/>
    <w:multiLevelType w:val="hybridMultilevel"/>
    <w:tmpl w:val="8C6A3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BF"/>
    <w:rsid w:val="00066760"/>
    <w:rsid w:val="00066859"/>
    <w:rsid w:val="000802D0"/>
    <w:rsid w:val="001216C2"/>
    <w:rsid w:val="00166E2B"/>
    <w:rsid w:val="00167A34"/>
    <w:rsid w:val="002E7BD7"/>
    <w:rsid w:val="003301FD"/>
    <w:rsid w:val="00481681"/>
    <w:rsid w:val="004822BE"/>
    <w:rsid w:val="00486CDE"/>
    <w:rsid w:val="004A76A8"/>
    <w:rsid w:val="00557067"/>
    <w:rsid w:val="0063656F"/>
    <w:rsid w:val="00637CE2"/>
    <w:rsid w:val="00644A6C"/>
    <w:rsid w:val="00663BBF"/>
    <w:rsid w:val="00784C87"/>
    <w:rsid w:val="00826D25"/>
    <w:rsid w:val="00837BA4"/>
    <w:rsid w:val="0089071A"/>
    <w:rsid w:val="00956EBB"/>
    <w:rsid w:val="00973505"/>
    <w:rsid w:val="00A67FF2"/>
    <w:rsid w:val="00AB1CF0"/>
    <w:rsid w:val="00AB4A03"/>
    <w:rsid w:val="00BA0519"/>
    <w:rsid w:val="00BB1F39"/>
    <w:rsid w:val="00C6089D"/>
    <w:rsid w:val="00CC0C8E"/>
    <w:rsid w:val="00CC6A2C"/>
    <w:rsid w:val="00CF507B"/>
    <w:rsid w:val="00D614EB"/>
    <w:rsid w:val="00D64A41"/>
    <w:rsid w:val="00D7133E"/>
    <w:rsid w:val="00FC33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CB92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2" w:qFormat="1"/>
    <w:lsdException w:name="heading 3" w:qFormat="1"/>
    <w:lsdException w:name="Title" w:qFormat="1"/>
    <w:lsdException w:name="Table Grid" w:uiPriority="59"/>
    <w:lsdException w:name="List Paragraph" w:uiPriority="34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6089D"/>
    <w:pPr>
      <w:keepNext/>
      <w:outlineLvl w:val="0"/>
    </w:pPr>
    <w:rPr>
      <w:rFonts w:ascii="Times New Roman" w:eastAsia="Times New Roman" w:hAnsi="Times New Roman" w:cs="Times New Roman"/>
      <w:i/>
      <w:iCs/>
      <w:noProof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6089D"/>
    <w:pPr>
      <w:keepNext/>
      <w:outlineLvl w:val="1"/>
    </w:pPr>
    <w:rPr>
      <w:rFonts w:ascii="Times New Roman" w:eastAsia="Times New Roman" w:hAnsi="Times New Roman" w:cs="Times New Roman"/>
      <w:b/>
      <w:bCs/>
      <w:noProof/>
      <w:u w:val="single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C6089D"/>
    <w:pPr>
      <w:keepNext/>
      <w:outlineLvl w:val="2"/>
    </w:pPr>
    <w:rPr>
      <w:rFonts w:ascii="Times New Roman" w:eastAsia="Times New Roman" w:hAnsi="Times New Roman" w:cs="Times New Roman"/>
      <w:b/>
      <w:bCs/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3B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7A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7A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A34"/>
  </w:style>
  <w:style w:type="paragraph" w:styleId="Footer">
    <w:name w:val="footer"/>
    <w:basedOn w:val="Normal"/>
    <w:link w:val="FooterChar"/>
    <w:uiPriority w:val="99"/>
    <w:unhideWhenUsed/>
    <w:rsid w:val="00167A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A34"/>
  </w:style>
  <w:style w:type="paragraph" w:styleId="BalloonText">
    <w:name w:val="Balloon Text"/>
    <w:basedOn w:val="Normal"/>
    <w:link w:val="BalloonTextChar"/>
    <w:rsid w:val="00AB1C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B1CF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rsid w:val="00066859"/>
    <w:rPr>
      <w:sz w:val="18"/>
      <w:szCs w:val="18"/>
    </w:rPr>
  </w:style>
  <w:style w:type="paragraph" w:styleId="CommentText">
    <w:name w:val="annotation text"/>
    <w:basedOn w:val="Normal"/>
    <w:link w:val="CommentTextChar"/>
    <w:rsid w:val="00066859"/>
  </w:style>
  <w:style w:type="character" w:customStyle="1" w:styleId="CommentTextChar">
    <w:name w:val="Comment Text Char"/>
    <w:basedOn w:val="DefaultParagraphFont"/>
    <w:link w:val="CommentText"/>
    <w:rsid w:val="00066859"/>
  </w:style>
  <w:style w:type="paragraph" w:styleId="CommentSubject">
    <w:name w:val="annotation subject"/>
    <w:basedOn w:val="CommentText"/>
    <w:next w:val="CommentText"/>
    <w:link w:val="CommentSubjectChar"/>
    <w:rsid w:val="0006685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066859"/>
    <w:rPr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C6089D"/>
    <w:pPr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6089D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rsid w:val="00C6089D"/>
    <w:rPr>
      <w:rFonts w:ascii="Times New Roman" w:eastAsia="Times New Roman" w:hAnsi="Times New Roman" w:cs="Times New Roman"/>
      <w:i/>
      <w:iCs/>
      <w:noProof/>
      <w:lang w:eastAsia="en-US"/>
    </w:rPr>
  </w:style>
  <w:style w:type="character" w:customStyle="1" w:styleId="Heading2Char">
    <w:name w:val="Heading 2 Char"/>
    <w:basedOn w:val="DefaultParagraphFont"/>
    <w:link w:val="Heading2"/>
    <w:rsid w:val="00C6089D"/>
    <w:rPr>
      <w:rFonts w:ascii="Times New Roman" w:eastAsia="Times New Roman" w:hAnsi="Times New Roman" w:cs="Times New Roman"/>
      <w:b/>
      <w:bCs/>
      <w:noProof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C6089D"/>
    <w:rPr>
      <w:rFonts w:ascii="Times New Roman" w:eastAsia="Times New Roman" w:hAnsi="Times New Roman" w:cs="Times New Roman"/>
      <w:b/>
      <w:bCs/>
      <w:noProof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2" w:qFormat="1"/>
    <w:lsdException w:name="heading 3" w:qFormat="1"/>
    <w:lsdException w:name="Title" w:qFormat="1"/>
    <w:lsdException w:name="Table Grid" w:uiPriority="59"/>
    <w:lsdException w:name="List Paragraph" w:uiPriority="34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6089D"/>
    <w:pPr>
      <w:keepNext/>
      <w:outlineLvl w:val="0"/>
    </w:pPr>
    <w:rPr>
      <w:rFonts w:ascii="Times New Roman" w:eastAsia="Times New Roman" w:hAnsi="Times New Roman" w:cs="Times New Roman"/>
      <w:i/>
      <w:iCs/>
      <w:noProof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6089D"/>
    <w:pPr>
      <w:keepNext/>
      <w:outlineLvl w:val="1"/>
    </w:pPr>
    <w:rPr>
      <w:rFonts w:ascii="Times New Roman" w:eastAsia="Times New Roman" w:hAnsi="Times New Roman" w:cs="Times New Roman"/>
      <w:b/>
      <w:bCs/>
      <w:noProof/>
      <w:u w:val="single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C6089D"/>
    <w:pPr>
      <w:keepNext/>
      <w:outlineLvl w:val="2"/>
    </w:pPr>
    <w:rPr>
      <w:rFonts w:ascii="Times New Roman" w:eastAsia="Times New Roman" w:hAnsi="Times New Roman" w:cs="Times New Roman"/>
      <w:b/>
      <w:bCs/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3B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7A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7A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A34"/>
  </w:style>
  <w:style w:type="paragraph" w:styleId="Footer">
    <w:name w:val="footer"/>
    <w:basedOn w:val="Normal"/>
    <w:link w:val="FooterChar"/>
    <w:uiPriority w:val="99"/>
    <w:unhideWhenUsed/>
    <w:rsid w:val="00167A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A34"/>
  </w:style>
  <w:style w:type="paragraph" w:styleId="BalloonText">
    <w:name w:val="Balloon Text"/>
    <w:basedOn w:val="Normal"/>
    <w:link w:val="BalloonTextChar"/>
    <w:rsid w:val="00AB1C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B1CF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rsid w:val="00066859"/>
    <w:rPr>
      <w:sz w:val="18"/>
      <w:szCs w:val="18"/>
    </w:rPr>
  </w:style>
  <w:style w:type="paragraph" w:styleId="CommentText">
    <w:name w:val="annotation text"/>
    <w:basedOn w:val="Normal"/>
    <w:link w:val="CommentTextChar"/>
    <w:rsid w:val="00066859"/>
  </w:style>
  <w:style w:type="character" w:customStyle="1" w:styleId="CommentTextChar">
    <w:name w:val="Comment Text Char"/>
    <w:basedOn w:val="DefaultParagraphFont"/>
    <w:link w:val="CommentText"/>
    <w:rsid w:val="00066859"/>
  </w:style>
  <w:style w:type="paragraph" w:styleId="CommentSubject">
    <w:name w:val="annotation subject"/>
    <w:basedOn w:val="CommentText"/>
    <w:next w:val="CommentText"/>
    <w:link w:val="CommentSubjectChar"/>
    <w:rsid w:val="0006685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066859"/>
    <w:rPr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C6089D"/>
    <w:pPr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6089D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rsid w:val="00C6089D"/>
    <w:rPr>
      <w:rFonts w:ascii="Times New Roman" w:eastAsia="Times New Roman" w:hAnsi="Times New Roman" w:cs="Times New Roman"/>
      <w:i/>
      <w:iCs/>
      <w:noProof/>
      <w:lang w:eastAsia="en-US"/>
    </w:rPr>
  </w:style>
  <w:style w:type="character" w:customStyle="1" w:styleId="Heading2Char">
    <w:name w:val="Heading 2 Char"/>
    <w:basedOn w:val="DefaultParagraphFont"/>
    <w:link w:val="Heading2"/>
    <w:rsid w:val="00C6089D"/>
    <w:rPr>
      <w:rFonts w:ascii="Times New Roman" w:eastAsia="Times New Roman" w:hAnsi="Times New Roman" w:cs="Times New Roman"/>
      <w:b/>
      <w:bCs/>
      <w:noProof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C6089D"/>
    <w:rPr>
      <w:rFonts w:ascii="Times New Roman" w:eastAsia="Times New Roman" w:hAnsi="Times New Roman" w:cs="Times New Roman"/>
      <w:b/>
      <w:bCs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663</Words>
  <Characters>3780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Toronto</Company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UofT CPD</dc:creator>
  <cp:lastModifiedBy>Derek Jorgenson</cp:lastModifiedBy>
  <cp:revision>6</cp:revision>
  <dcterms:created xsi:type="dcterms:W3CDTF">2016-05-17T16:06:00Z</dcterms:created>
  <dcterms:modified xsi:type="dcterms:W3CDTF">2016-08-31T21:51:00Z</dcterms:modified>
</cp:coreProperties>
</file>